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15" w:rsidRPr="00EC04FB" w:rsidRDefault="00166B15" w:rsidP="00C130F4">
      <w:pPr>
        <w:ind w:firstLine="709"/>
        <w:jc w:val="center"/>
      </w:pPr>
      <w:r w:rsidRPr="00EC04FB">
        <w:rPr>
          <w:sz w:val="28"/>
          <w:szCs w:val="28"/>
        </w:rPr>
        <w:t>Методические рекомендации</w:t>
      </w:r>
    </w:p>
    <w:p w:rsidR="00166B15" w:rsidRPr="00EC04FB" w:rsidRDefault="00166B15" w:rsidP="00C130F4">
      <w:pPr>
        <w:ind w:firstLine="709"/>
        <w:jc w:val="center"/>
        <w:rPr>
          <w:sz w:val="28"/>
          <w:szCs w:val="28"/>
        </w:rPr>
      </w:pPr>
      <w:r w:rsidRPr="00EC04FB">
        <w:rPr>
          <w:sz w:val="28"/>
          <w:szCs w:val="28"/>
        </w:rPr>
        <w:t>по информированию населения Оренбургской области</w:t>
      </w:r>
    </w:p>
    <w:p w:rsidR="00166B15" w:rsidRPr="00EC04FB" w:rsidRDefault="00166B15" w:rsidP="00C130F4">
      <w:pPr>
        <w:ind w:firstLine="709"/>
        <w:jc w:val="center"/>
        <w:rPr>
          <w:sz w:val="28"/>
          <w:szCs w:val="28"/>
        </w:rPr>
      </w:pPr>
      <w:r w:rsidRPr="00EC04FB">
        <w:rPr>
          <w:sz w:val="28"/>
          <w:szCs w:val="28"/>
        </w:rPr>
        <w:t>о реализации антикоррупционной политики в органах исполнительной власти Оренбургской области</w:t>
      </w:r>
    </w:p>
    <w:p w:rsidR="00166B15" w:rsidRPr="00EC04FB" w:rsidRDefault="00166B15" w:rsidP="00DF42D9">
      <w:pPr>
        <w:jc w:val="center"/>
        <w:rPr>
          <w:i/>
          <w:sz w:val="28"/>
          <w:szCs w:val="28"/>
        </w:rPr>
      </w:pPr>
    </w:p>
    <w:p w:rsidR="00166B15" w:rsidRPr="00EC04FB" w:rsidRDefault="00166B15" w:rsidP="004C7BD5">
      <w:pPr>
        <w:shd w:val="clear" w:color="auto" w:fill="FFFFFF"/>
        <w:jc w:val="center"/>
        <w:rPr>
          <w:bCs/>
          <w:color w:val="000000"/>
          <w:sz w:val="28"/>
          <w:szCs w:val="28"/>
        </w:rPr>
      </w:pPr>
      <w:r w:rsidRPr="00EC04FB">
        <w:rPr>
          <w:sz w:val="28"/>
          <w:szCs w:val="28"/>
          <w:lang w:val="en-US"/>
        </w:rPr>
        <w:t>I</w:t>
      </w:r>
      <w:r w:rsidRPr="00EC04FB">
        <w:rPr>
          <w:sz w:val="28"/>
          <w:szCs w:val="28"/>
        </w:rPr>
        <w:t xml:space="preserve">. </w:t>
      </w:r>
      <w:r w:rsidRPr="00EC04FB">
        <w:rPr>
          <w:bCs/>
          <w:color w:val="000000"/>
          <w:sz w:val="28"/>
          <w:szCs w:val="28"/>
        </w:rPr>
        <w:t>Общие положения</w:t>
      </w:r>
    </w:p>
    <w:p w:rsidR="00166B15" w:rsidRPr="00EC04FB" w:rsidRDefault="00166B15" w:rsidP="004C7BD5">
      <w:pPr>
        <w:shd w:val="clear" w:color="auto" w:fill="FFFFFF"/>
        <w:ind w:firstLine="709"/>
        <w:jc w:val="both"/>
        <w:rPr>
          <w:b/>
          <w:sz w:val="28"/>
          <w:szCs w:val="28"/>
        </w:rPr>
      </w:pPr>
    </w:p>
    <w:p w:rsidR="00166B15" w:rsidRPr="00EC04FB" w:rsidRDefault="00166B15" w:rsidP="001E37D7">
      <w:pPr>
        <w:shd w:val="clear" w:color="auto" w:fill="FFFFFF"/>
        <w:ind w:firstLine="709"/>
        <w:jc w:val="both"/>
        <w:rPr>
          <w:sz w:val="28"/>
          <w:szCs w:val="28"/>
        </w:rPr>
      </w:pPr>
      <w:r w:rsidRPr="00EC04FB">
        <w:rPr>
          <w:color w:val="000000"/>
          <w:sz w:val="28"/>
          <w:szCs w:val="28"/>
        </w:rPr>
        <w:t xml:space="preserve">1. Методические рекомендации по </w:t>
      </w:r>
      <w:r w:rsidRPr="00EC04FB">
        <w:rPr>
          <w:sz w:val="28"/>
          <w:szCs w:val="28"/>
        </w:rPr>
        <w:t>информированию населения Оренбургской области о реализации антикоррупционной политики (далее – методические рекомендации) разработаны в целях:</w:t>
      </w:r>
    </w:p>
    <w:p w:rsidR="00166B15" w:rsidRPr="00EC04FB" w:rsidRDefault="00166B15" w:rsidP="001E37D7">
      <w:pPr>
        <w:shd w:val="clear" w:color="auto" w:fill="FFFFFF"/>
        <w:ind w:firstLine="709"/>
        <w:jc w:val="both"/>
        <w:rPr>
          <w:sz w:val="28"/>
          <w:szCs w:val="28"/>
        </w:rPr>
      </w:pPr>
      <w:r w:rsidRPr="00EC04FB">
        <w:rPr>
          <w:sz w:val="28"/>
          <w:szCs w:val="28"/>
        </w:rPr>
        <w:t>систематизации и совершенствования работы органов исполнительной власти Оренбургской области</w:t>
      </w:r>
      <w:r w:rsidRPr="00EC04FB">
        <w:rPr>
          <w:color w:val="000000"/>
          <w:sz w:val="28"/>
          <w:szCs w:val="28"/>
        </w:rPr>
        <w:t xml:space="preserve"> </w:t>
      </w:r>
      <w:r w:rsidRPr="00EC04FB">
        <w:rPr>
          <w:sz w:val="28"/>
          <w:szCs w:val="28"/>
        </w:rPr>
        <w:t>по доведению до населения Оренбургской области информации о реализации антикоррупционной политики;</w:t>
      </w:r>
    </w:p>
    <w:p w:rsidR="00166B15" w:rsidRPr="00EC04FB" w:rsidRDefault="00166B15" w:rsidP="001E37D7">
      <w:pPr>
        <w:autoSpaceDE w:val="0"/>
        <w:autoSpaceDN w:val="0"/>
        <w:adjustRightInd w:val="0"/>
        <w:ind w:firstLine="709"/>
        <w:jc w:val="both"/>
        <w:rPr>
          <w:sz w:val="28"/>
          <w:szCs w:val="28"/>
        </w:rPr>
      </w:pPr>
      <w:r w:rsidRPr="00EC04FB">
        <w:rPr>
          <w:sz w:val="28"/>
          <w:szCs w:val="28"/>
        </w:rPr>
        <w:t>повышения доступности информации о деятельности органов исполнительной власти Оренбургской области</w:t>
      </w:r>
      <w:r w:rsidRPr="00EC04FB">
        <w:rPr>
          <w:color w:val="000000"/>
          <w:sz w:val="28"/>
          <w:szCs w:val="28"/>
        </w:rPr>
        <w:t xml:space="preserve">, государственных учреждений </w:t>
      </w:r>
      <w:r w:rsidRPr="00EC04FB">
        <w:rPr>
          <w:sz w:val="28"/>
          <w:szCs w:val="28"/>
        </w:rPr>
        <w:t>Оренбургской области, координация и регулирование деятельности которых возложены на органы исполнительной власти Оренбургской области</w:t>
      </w:r>
      <w:r w:rsidRPr="00EC04FB">
        <w:rPr>
          <w:color w:val="000000"/>
          <w:sz w:val="28"/>
          <w:szCs w:val="28"/>
        </w:rPr>
        <w:t>,</w:t>
      </w:r>
      <w:r w:rsidRPr="00EC04FB">
        <w:rPr>
          <w:sz w:val="28"/>
          <w:szCs w:val="28"/>
        </w:rPr>
        <w:t xml:space="preserve"> по реализации антикоррупционной политики (далее – государственные учреждения);</w:t>
      </w:r>
    </w:p>
    <w:p w:rsidR="00166B15" w:rsidRPr="00EC04FB" w:rsidRDefault="00166B15" w:rsidP="001E37D7">
      <w:pPr>
        <w:shd w:val="clear" w:color="auto" w:fill="FFFFFF"/>
        <w:ind w:firstLine="709"/>
        <w:jc w:val="both"/>
        <w:rPr>
          <w:sz w:val="28"/>
          <w:szCs w:val="28"/>
        </w:rPr>
      </w:pPr>
      <w:r w:rsidRPr="00EC04FB">
        <w:rPr>
          <w:sz w:val="28"/>
          <w:szCs w:val="28"/>
        </w:rPr>
        <w:t>совершенствования правового просвещения граждан;</w:t>
      </w:r>
    </w:p>
    <w:p w:rsidR="00166B15" w:rsidRPr="00EC04FB" w:rsidRDefault="00166B15" w:rsidP="001E37D7">
      <w:pPr>
        <w:shd w:val="clear" w:color="auto" w:fill="FFFFFF"/>
        <w:ind w:firstLine="709"/>
        <w:jc w:val="both"/>
        <w:rPr>
          <w:color w:val="000000"/>
          <w:sz w:val="28"/>
          <w:szCs w:val="28"/>
        </w:rPr>
      </w:pPr>
      <w:r w:rsidRPr="00EC04FB">
        <w:rPr>
          <w:sz w:val="28"/>
          <w:szCs w:val="28"/>
        </w:rPr>
        <w:t>улучшения взаимодействия органов исполнительной власти Оренбургской области по вопросам противодействия коррупции с гражданами, средствами массовой информации (далее – СМИ) и институтами гражданского общества.</w:t>
      </w:r>
    </w:p>
    <w:p w:rsidR="00166B15" w:rsidRPr="00EC04FB" w:rsidRDefault="00166B15" w:rsidP="001E37D7">
      <w:pPr>
        <w:shd w:val="clear" w:color="auto" w:fill="FFFFFF"/>
        <w:ind w:firstLine="709"/>
        <w:jc w:val="both"/>
        <w:rPr>
          <w:color w:val="000000"/>
          <w:sz w:val="28"/>
          <w:szCs w:val="28"/>
        </w:rPr>
      </w:pPr>
      <w:r w:rsidRPr="00EC04FB">
        <w:rPr>
          <w:color w:val="000000"/>
          <w:sz w:val="28"/>
          <w:szCs w:val="28"/>
        </w:rPr>
        <w:t xml:space="preserve">Методические рекомендации предлагают единый порядок организации </w:t>
      </w:r>
      <w:r w:rsidRPr="00EC04FB">
        <w:rPr>
          <w:sz w:val="28"/>
          <w:szCs w:val="28"/>
        </w:rPr>
        <w:t>информирования населения Оренбургской области о реализации антикоррупционной политики в органах исполнительной власти Оренбургской области</w:t>
      </w:r>
      <w:r w:rsidRPr="00EC04FB">
        <w:rPr>
          <w:color w:val="000000"/>
          <w:sz w:val="28"/>
          <w:szCs w:val="28"/>
        </w:rPr>
        <w:t>.</w:t>
      </w:r>
    </w:p>
    <w:p w:rsidR="00166B15" w:rsidRPr="00EC04FB" w:rsidRDefault="00166B15" w:rsidP="001E37D7">
      <w:pPr>
        <w:shd w:val="clear" w:color="auto" w:fill="FFFFFF"/>
        <w:ind w:firstLine="709"/>
        <w:jc w:val="both"/>
        <w:rPr>
          <w:color w:val="000000"/>
          <w:sz w:val="28"/>
          <w:szCs w:val="28"/>
        </w:rPr>
      </w:pPr>
      <w:r w:rsidRPr="00EC04FB">
        <w:rPr>
          <w:color w:val="000000"/>
          <w:sz w:val="28"/>
          <w:szCs w:val="28"/>
        </w:rPr>
        <w:t xml:space="preserve">2. </w:t>
      </w:r>
      <w:r w:rsidR="00852D66">
        <w:rPr>
          <w:color w:val="000000"/>
          <w:sz w:val="28"/>
          <w:szCs w:val="28"/>
        </w:rPr>
        <w:t>Настоящие м</w:t>
      </w:r>
      <w:r w:rsidRPr="00EC04FB">
        <w:rPr>
          <w:color w:val="000000"/>
          <w:sz w:val="28"/>
          <w:szCs w:val="28"/>
        </w:rPr>
        <w:t>етодические рекомендации подготовлены с учетом положений:</w:t>
      </w:r>
    </w:p>
    <w:p w:rsidR="00166B15" w:rsidRPr="00EC04FB" w:rsidRDefault="00166B15" w:rsidP="001E37D7">
      <w:pPr>
        <w:shd w:val="clear" w:color="auto" w:fill="FFFFFF"/>
        <w:ind w:firstLine="709"/>
        <w:jc w:val="both"/>
        <w:rPr>
          <w:sz w:val="28"/>
          <w:szCs w:val="28"/>
        </w:rPr>
      </w:pPr>
      <w:r w:rsidRPr="00EC04FB">
        <w:rPr>
          <w:sz w:val="28"/>
          <w:szCs w:val="28"/>
        </w:rPr>
        <w:t>Закона Российской Федерации от 27.12.1991 № 2124-1 «О средствах массовой информации» (далее – Закон Российской Федерации № 2124-1);</w:t>
      </w:r>
    </w:p>
    <w:p w:rsidR="00166B15" w:rsidRPr="00EC04FB" w:rsidRDefault="00166B15" w:rsidP="001E37D7">
      <w:pPr>
        <w:shd w:val="clear" w:color="auto" w:fill="FFFFFF"/>
        <w:ind w:firstLine="709"/>
        <w:jc w:val="both"/>
        <w:rPr>
          <w:sz w:val="28"/>
          <w:szCs w:val="28"/>
        </w:rPr>
      </w:pPr>
      <w:r w:rsidRPr="00EC04FB">
        <w:rPr>
          <w:sz w:val="28"/>
          <w:szCs w:val="28"/>
        </w:rPr>
        <w:t>Федерального закона от 25.12.2008 № 273-ФЗ «О противодействии коррупции»;</w:t>
      </w:r>
    </w:p>
    <w:p w:rsidR="00166B15" w:rsidRPr="00EC04FB" w:rsidRDefault="00166B15" w:rsidP="001E37D7">
      <w:pPr>
        <w:shd w:val="clear" w:color="auto" w:fill="FFFFFF"/>
        <w:ind w:firstLine="709"/>
        <w:jc w:val="both"/>
        <w:rPr>
          <w:sz w:val="28"/>
          <w:szCs w:val="28"/>
        </w:rPr>
      </w:pPr>
      <w:r w:rsidRPr="00EC04FB">
        <w:rPr>
          <w:sz w:val="28"/>
          <w:szCs w:val="28"/>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166B15" w:rsidRPr="00EC04FB" w:rsidRDefault="00277401" w:rsidP="001E37D7">
      <w:pPr>
        <w:shd w:val="clear" w:color="auto" w:fill="FFFFFF"/>
        <w:ind w:firstLine="709"/>
        <w:jc w:val="both"/>
        <w:rPr>
          <w:sz w:val="28"/>
          <w:szCs w:val="28"/>
        </w:rPr>
      </w:pPr>
      <w:r w:rsidRPr="00EC04FB">
        <w:rPr>
          <w:sz w:val="28"/>
          <w:szCs w:val="28"/>
        </w:rPr>
        <w:t>Р</w:t>
      </w:r>
      <w:r w:rsidR="00166B15" w:rsidRPr="00EC04FB">
        <w:rPr>
          <w:sz w:val="28"/>
          <w:szCs w:val="28"/>
        </w:rPr>
        <w:t xml:space="preserve">аспоряжения Правительства Российской Федерации от 14.05.2014 </w:t>
      </w:r>
      <w:r w:rsidRPr="00EC04FB">
        <w:rPr>
          <w:sz w:val="28"/>
          <w:szCs w:val="28"/>
        </w:rPr>
        <w:t xml:space="preserve">                </w:t>
      </w:r>
      <w:r w:rsidR="00166B15" w:rsidRPr="00EC04FB">
        <w:rPr>
          <w:sz w:val="28"/>
          <w:szCs w:val="28"/>
        </w:rPr>
        <w:t>№ 816-р «Об утверждении Программы по антикоррупционному просвещению»;</w:t>
      </w:r>
    </w:p>
    <w:p w:rsidR="00166B15" w:rsidRPr="00EC04FB" w:rsidRDefault="00166B15" w:rsidP="001E37D7">
      <w:pPr>
        <w:shd w:val="clear" w:color="auto" w:fill="FFFFFF"/>
        <w:ind w:firstLine="709"/>
        <w:jc w:val="both"/>
        <w:rPr>
          <w:sz w:val="28"/>
          <w:szCs w:val="28"/>
        </w:rPr>
      </w:pPr>
      <w:r w:rsidRPr="00EC04FB">
        <w:rPr>
          <w:sz w:val="28"/>
          <w:szCs w:val="28"/>
        </w:rPr>
        <w:t>Закона Оренбургской области от 24.12.2009 № 3277/758-</w:t>
      </w:r>
      <w:r w:rsidRPr="00EC04FB">
        <w:rPr>
          <w:sz w:val="28"/>
          <w:szCs w:val="28"/>
          <w:lang w:val="en-US"/>
        </w:rPr>
        <w:t>IV</w:t>
      </w:r>
      <w:r w:rsidRPr="00EC04FB">
        <w:rPr>
          <w:sz w:val="28"/>
          <w:szCs w:val="28"/>
        </w:rPr>
        <w:t>-ОЗ «О форме предоставлении информации о деятельности государственных органов Оренбургской области и о порядке утверждения перечней информации о деятельности государственных органов Оренбургской области, размещаемой в сети «Интернет»;</w:t>
      </w:r>
    </w:p>
    <w:p w:rsidR="00166B15" w:rsidRPr="00EC04FB" w:rsidRDefault="00166B15" w:rsidP="001E37D7">
      <w:pPr>
        <w:shd w:val="clear" w:color="auto" w:fill="FFFFFF"/>
        <w:ind w:firstLine="709"/>
        <w:jc w:val="both"/>
        <w:rPr>
          <w:sz w:val="28"/>
          <w:szCs w:val="28"/>
          <w:lang w:eastAsia="en-US"/>
        </w:rPr>
      </w:pPr>
      <w:r w:rsidRPr="00EC04FB">
        <w:rPr>
          <w:sz w:val="28"/>
          <w:szCs w:val="28"/>
          <w:lang w:eastAsia="en-US"/>
        </w:rPr>
        <w:lastRenderedPageBreak/>
        <w:t xml:space="preserve">постановления Правительства Оренбургской области от 05.11.2009              № 564-п «Об </w:t>
      </w:r>
      <w:proofErr w:type="gramStart"/>
      <w:r w:rsidRPr="00EC04FB">
        <w:rPr>
          <w:sz w:val="28"/>
          <w:szCs w:val="28"/>
          <w:lang w:eastAsia="en-US"/>
        </w:rPr>
        <w:t>Интернет-портале</w:t>
      </w:r>
      <w:proofErr w:type="gramEnd"/>
      <w:r w:rsidRPr="00EC04FB">
        <w:rPr>
          <w:sz w:val="28"/>
          <w:szCs w:val="28"/>
          <w:lang w:eastAsia="en-US"/>
        </w:rPr>
        <w:t xml:space="preserve"> органов государственной власти Оренбургской области»;</w:t>
      </w:r>
    </w:p>
    <w:p w:rsidR="00166B15" w:rsidRPr="00EC04FB" w:rsidRDefault="00166B15" w:rsidP="001E37D7">
      <w:pPr>
        <w:shd w:val="clear" w:color="auto" w:fill="FFFFFF"/>
        <w:ind w:firstLine="709"/>
        <w:jc w:val="both"/>
        <w:rPr>
          <w:sz w:val="28"/>
          <w:szCs w:val="28"/>
          <w:lang w:eastAsia="en-US"/>
        </w:rPr>
      </w:pPr>
      <w:r w:rsidRPr="00EC04FB">
        <w:rPr>
          <w:sz w:val="28"/>
          <w:szCs w:val="28"/>
          <w:lang w:eastAsia="en-US"/>
        </w:rPr>
        <w:t>постановления Правительства Оренбургской области от 27.05.2014              № 334-п «Об утверждении плана мероприятий по противодействию коррупции в Оренбургской области на 2014 – 2016 годы»</w:t>
      </w:r>
      <w:r w:rsidR="00277401" w:rsidRPr="00EC04FB">
        <w:rPr>
          <w:sz w:val="28"/>
          <w:szCs w:val="28"/>
          <w:lang w:eastAsia="en-US"/>
        </w:rPr>
        <w:t>.</w:t>
      </w:r>
    </w:p>
    <w:p w:rsidR="00166B15" w:rsidRPr="00EC04FB" w:rsidRDefault="00166B15" w:rsidP="001E37D7">
      <w:pPr>
        <w:shd w:val="clear" w:color="auto" w:fill="FFFFFF"/>
        <w:ind w:firstLine="709"/>
        <w:jc w:val="both"/>
        <w:rPr>
          <w:color w:val="000000"/>
          <w:sz w:val="28"/>
          <w:szCs w:val="28"/>
        </w:rPr>
      </w:pPr>
      <w:r w:rsidRPr="00EC04FB">
        <w:rPr>
          <w:color w:val="000000"/>
          <w:sz w:val="28"/>
          <w:szCs w:val="28"/>
        </w:rPr>
        <w:t>3. И</w:t>
      </w:r>
      <w:r w:rsidRPr="00EC04FB">
        <w:rPr>
          <w:sz w:val="28"/>
          <w:szCs w:val="28"/>
        </w:rPr>
        <w:t>нформирование населения Оренбургской области</w:t>
      </w:r>
      <w:r w:rsidRPr="00EC04FB">
        <w:rPr>
          <w:color w:val="000000"/>
          <w:sz w:val="28"/>
          <w:szCs w:val="28"/>
        </w:rPr>
        <w:t xml:space="preserve"> </w:t>
      </w:r>
      <w:r w:rsidRPr="00EC04FB">
        <w:rPr>
          <w:sz w:val="28"/>
          <w:szCs w:val="28"/>
        </w:rPr>
        <w:t xml:space="preserve">о реализации антикоррупционной политики </w:t>
      </w:r>
      <w:r w:rsidRPr="00EC04FB">
        <w:rPr>
          <w:color w:val="000000"/>
          <w:sz w:val="28"/>
          <w:szCs w:val="28"/>
        </w:rPr>
        <w:t>(далее – информирование) является составной частью антикоррупционной пропаганды, проводимой в соответствии с действующим законодательством</w:t>
      </w:r>
      <w:r w:rsidRPr="00EC04FB">
        <w:rPr>
          <w:sz w:val="28"/>
          <w:szCs w:val="28"/>
        </w:rPr>
        <w:t xml:space="preserve"> Российской Федерации и Оренбургской области</w:t>
      </w:r>
      <w:r w:rsidRPr="00EC04FB">
        <w:rPr>
          <w:color w:val="000000"/>
          <w:sz w:val="28"/>
          <w:szCs w:val="28"/>
        </w:rPr>
        <w:t>.</w:t>
      </w:r>
    </w:p>
    <w:p w:rsidR="00166B15" w:rsidRPr="00EC04FB" w:rsidRDefault="00277401" w:rsidP="001E37D7">
      <w:pPr>
        <w:shd w:val="clear" w:color="auto" w:fill="FFFFFF"/>
        <w:ind w:firstLine="709"/>
        <w:jc w:val="both"/>
        <w:rPr>
          <w:color w:val="000000"/>
          <w:sz w:val="28"/>
          <w:szCs w:val="28"/>
        </w:rPr>
      </w:pPr>
      <w:r w:rsidRPr="00EC04FB">
        <w:rPr>
          <w:color w:val="000000"/>
          <w:sz w:val="28"/>
          <w:szCs w:val="28"/>
        </w:rPr>
        <w:t>4. В целях формирования антикоррупционного мировоззрения и повышением общего уровня правосознания и правовой культуры граждан министерство обр</w:t>
      </w:r>
      <w:r w:rsidR="00166B15" w:rsidRPr="00EC04FB">
        <w:rPr>
          <w:color w:val="000000"/>
          <w:sz w:val="28"/>
          <w:szCs w:val="28"/>
        </w:rPr>
        <w:t>азования Оренбургской области проводит мониторинг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w:t>
      </w:r>
    </w:p>
    <w:p w:rsidR="00166B15" w:rsidRPr="00EC04FB" w:rsidRDefault="00277401" w:rsidP="001E37D7">
      <w:pPr>
        <w:shd w:val="clear" w:color="auto" w:fill="FFFFFF"/>
        <w:ind w:firstLine="709"/>
        <w:jc w:val="both"/>
        <w:rPr>
          <w:color w:val="000000"/>
          <w:sz w:val="28"/>
          <w:szCs w:val="28"/>
        </w:rPr>
      </w:pPr>
      <w:r w:rsidRPr="00EC04FB">
        <w:rPr>
          <w:color w:val="000000"/>
          <w:sz w:val="28"/>
          <w:szCs w:val="28"/>
        </w:rPr>
        <w:t>5</w:t>
      </w:r>
      <w:r w:rsidR="00166B15" w:rsidRPr="00EC04FB">
        <w:rPr>
          <w:color w:val="000000"/>
          <w:sz w:val="28"/>
          <w:szCs w:val="28"/>
        </w:rPr>
        <w:t>. Информирование осуществляется следующими способами:</w:t>
      </w:r>
    </w:p>
    <w:p w:rsidR="00166B15" w:rsidRPr="00EC04FB" w:rsidRDefault="00166B15" w:rsidP="001E37D7">
      <w:pPr>
        <w:shd w:val="clear" w:color="auto" w:fill="FFFFFF"/>
        <w:ind w:firstLine="709"/>
        <w:jc w:val="both"/>
        <w:rPr>
          <w:sz w:val="28"/>
          <w:szCs w:val="28"/>
        </w:rPr>
      </w:pPr>
      <w:r w:rsidRPr="00EC04FB">
        <w:rPr>
          <w:sz w:val="28"/>
          <w:szCs w:val="28"/>
        </w:rPr>
        <w:t xml:space="preserve">а) официальное опубликование нормативных правовых актов </w:t>
      </w:r>
      <w:r w:rsidRPr="00EC04FB">
        <w:rPr>
          <w:color w:val="000000"/>
          <w:sz w:val="28"/>
          <w:szCs w:val="28"/>
        </w:rPr>
        <w:t>органов исполнительной власти Оренбургской области (размещение на официальном сайте органа исполнительной власти Оренбургской области)</w:t>
      </w:r>
      <w:r w:rsidRPr="00EC04FB">
        <w:rPr>
          <w:sz w:val="28"/>
          <w:szCs w:val="28"/>
        </w:rPr>
        <w:t>, направленных на реализацию антикоррупционной политики (противодействие коррупции);</w:t>
      </w:r>
    </w:p>
    <w:p w:rsidR="00166B15" w:rsidRPr="00EC04FB" w:rsidRDefault="00166B15" w:rsidP="001E37D7">
      <w:pPr>
        <w:shd w:val="clear" w:color="auto" w:fill="FFFFFF"/>
        <w:ind w:firstLine="709"/>
        <w:jc w:val="both"/>
        <w:rPr>
          <w:sz w:val="28"/>
          <w:szCs w:val="28"/>
        </w:rPr>
      </w:pPr>
      <w:r w:rsidRPr="00EC04FB">
        <w:rPr>
          <w:sz w:val="28"/>
          <w:szCs w:val="28"/>
        </w:rPr>
        <w:t xml:space="preserve">б) размещение информационных материалов о ходе реализации </w:t>
      </w:r>
      <w:proofErr w:type="spellStart"/>
      <w:r w:rsidRPr="00EC04FB">
        <w:rPr>
          <w:sz w:val="28"/>
          <w:szCs w:val="28"/>
        </w:rPr>
        <w:t>антикоррупционной</w:t>
      </w:r>
      <w:proofErr w:type="spellEnd"/>
      <w:r w:rsidRPr="00EC04FB">
        <w:rPr>
          <w:sz w:val="28"/>
          <w:szCs w:val="28"/>
        </w:rPr>
        <w:t xml:space="preserve"> политики, правовых актов и документов по вопросам реализации </w:t>
      </w:r>
      <w:proofErr w:type="spellStart"/>
      <w:r w:rsidRPr="00EC04FB">
        <w:rPr>
          <w:sz w:val="28"/>
          <w:szCs w:val="28"/>
        </w:rPr>
        <w:t>антикоррупционной</w:t>
      </w:r>
      <w:proofErr w:type="spellEnd"/>
      <w:r w:rsidRPr="00EC04FB">
        <w:rPr>
          <w:sz w:val="28"/>
          <w:szCs w:val="28"/>
        </w:rPr>
        <w:t xml:space="preserve"> политики на </w:t>
      </w:r>
      <w:proofErr w:type="spellStart"/>
      <w:r w:rsidRPr="00EC04FB">
        <w:rPr>
          <w:sz w:val="28"/>
          <w:szCs w:val="28"/>
        </w:rPr>
        <w:t>Интернет-портале</w:t>
      </w:r>
      <w:proofErr w:type="spellEnd"/>
      <w:r w:rsidRPr="00EC04FB">
        <w:rPr>
          <w:sz w:val="28"/>
          <w:szCs w:val="28"/>
        </w:rPr>
        <w:t xml:space="preserve"> органов государственной власти Оренбургской области (</w:t>
      </w:r>
      <w:r w:rsidRPr="00EC04FB">
        <w:rPr>
          <w:sz w:val="28"/>
          <w:szCs w:val="28"/>
          <w:lang w:val="en-US"/>
        </w:rPr>
        <w:t>www</w:t>
      </w:r>
      <w:r w:rsidRPr="00EC04FB">
        <w:rPr>
          <w:sz w:val="28"/>
          <w:szCs w:val="28"/>
        </w:rPr>
        <w:t>.</w:t>
      </w:r>
      <w:proofErr w:type="gramStart"/>
      <w:r w:rsidRPr="00EC04FB">
        <w:rPr>
          <w:sz w:val="28"/>
          <w:szCs w:val="28"/>
        </w:rPr>
        <w:t>о</w:t>
      </w:r>
      <w:proofErr w:type="spellStart"/>
      <w:proofErr w:type="gramEnd"/>
      <w:r w:rsidRPr="00EC04FB">
        <w:rPr>
          <w:sz w:val="28"/>
          <w:szCs w:val="28"/>
          <w:lang w:val="en-US"/>
        </w:rPr>
        <w:t>renburg</w:t>
      </w:r>
      <w:proofErr w:type="spellEnd"/>
      <w:r w:rsidRPr="00EC04FB">
        <w:rPr>
          <w:sz w:val="28"/>
          <w:szCs w:val="28"/>
        </w:rPr>
        <w:t>-</w:t>
      </w:r>
      <w:proofErr w:type="spellStart"/>
      <w:r w:rsidRPr="00EC04FB">
        <w:rPr>
          <w:sz w:val="28"/>
          <w:szCs w:val="28"/>
          <w:lang w:val="en-US"/>
        </w:rPr>
        <w:t>gov</w:t>
      </w:r>
      <w:proofErr w:type="spellEnd"/>
      <w:r w:rsidRPr="00EC04FB">
        <w:rPr>
          <w:sz w:val="28"/>
          <w:szCs w:val="28"/>
        </w:rPr>
        <w:t>.</w:t>
      </w:r>
      <w:proofErr w:type="spellStart"/>
      <w:r w:rsidRPr="00EC04FB">
        <w:rPr>
          <w:sz w:val="28"/>
          <w:szCs w:val="28"/>
          <w:lang w:val="en-US"/>
        </w:rPr>
        <w:t>ru</w:t>
      </w:r>
      <w:proofErr w:type="spellEnd"/>
      <w:r w:rsidRPr="00EC04FB">
        <w:rPr>
          <w:sz w:val="28"/>
          <w:szCs w:val="28"/>
        </w:rPr>
        <w:t>) и на официальных сайтах органов исполнительной власти Оренбургской области в сети Интернет (далее – официальные сайты органов исполнительной власти Оренбургской области);</w:t>
      </w:r>
    </w:p>
    <w:p w:rsidR="00166B15" w:rsidRPr="00EC04FB" w:rsidRDefault="00166B15" w:rsidP="001E37D7">
      <w:pPr>
        <w:shd w:val="clear" w:color="auto" w:fill="FFFFFF"/>
        <w:ind w:firstLine="709"/>
        <w:jc w:val="both"/>
        <w:rPr>
          <w:sz w:val="28"/>
          <w:szCs w:val="28"/>
        </w:rPr>
      </w:pPr>
      <w:r w:rsidRPr="00EC04FB">
        <w:rPr>
          <w:sz w:val="28"/>
          <w:szCs w:val="28"/>
        </w:rPr>
        <w:t xml:space="preserve">в) направление </w:t>
      </w:r>
      <w:r w:rsidRPr="00EC04FB">
        <w:rPr>
          <w:color w:val="000000"/>
          <w:sz w:val="28"/>
          <w:szCs w:val="28"/>
        </w:rPr>
        <w:t>органами исполнительной власти Оренбургской области</w:t>
      </w:r>
      <w:r w:rsidRPr="00EC04FB">
        <w:rPr>
          <w:sz w:val="28"/>
          <w:szCs w:val="28"/>
        </w:rPr>
        <w:t xml:space="preserve"> информационных материалов по вопросам реализации антикоррупционной политики для опубликования в печатных и электронных СМИ, в том числе по запросам редакций СМИ;</w:t>
      </w:r>
    </w:p>
    <w:p w:rsidR="00166B15" w:rsidRPr="00EC04FB" w:rsidRDefault="00166B15" w:rsidP="001E37D7">
      <w:pPr>
        <w:shd w:val="clear" w:color="auto" w:fill="FFFFFF"/>
        <w:ind w:firstLine="709"/>
        <w:jc w:val="both"/>
        <w:rPr>
          <w:sz w:val="28"/>
          <w:szCs w:val="28"/>
        </w:rPr>
      </w:pPr>
      <w:r w:rsidRPr="00EC04FB">
        <w:rPr>
          <w:sz w:val="28"/>
          <w:szCs w:val="28"/>
        </w:rPr>
        <w:t xml:space="preserve">г) выступления должностных лиц </w:t>
      </w:r>
      <w:r w:rsidRPr="00EC04FB">
        <w:rPr>
          <w:color w:val="000000"/>
          <w:sz w:val="28"/>
          <w:szCs w:val="28"/>
        </w:rPr>
        <w:t>органов исполнительной власти Оренбургской области</w:t>
      </w:r>
      <w:r w:rsidRPr="00EC04FB">
        <w:rPr>
          <w:sz w:val="28"/>
          <w:szCs w:val="28"/>
        </w:rPr>
        <w:t xml:space="preserve"> по проблемам реализации антикоррупционной политики в СМИ, в том числе в форме интервью;</w:t>
      </w:r>
    </w:p>
    <w:p w:rsidR="00166B15" w:rsidRPr="00EC04FB" w:rsidRDefault="00166B15" w:rsidP="001E37D7">
      <w:pPr>
        <w:shd w:val="clear" w:color="auto" w:fill="FFFFFF"/>
        <w:ind w:firstLine="709"/>
        <w:jc w:val="both"/>
        <w:rPr>
          <w:sz w:val="28"/>
          <w:szCs w:val="28"/>
        </w:rPr>
      </w:pPr>
      <w:r w:rsidRPr="00EC04FB">
        <w:rPr>
          <w:sz w:val="28"/>
          <w:szCs w:val="28"/>
        </w:rPr>
        <w:t xml:space="preserve">д) предоставление информации о деятельности </w:t>
      </w:r>
      <w:r w:rsidRPr="00EC04FB">
        <w:rPr>
          <w:color w:val="000000"/>
          <w:sz w:val="28"/>
          <w:szCs w:val="28"/>
        </w:rPr>
        <w:t>органов исполнительной власти Оренбургской области</w:t>
      </w:r>
      <w:r w:rsidRPr="00EC04FB">
        <w:rPr>
          <w:sz w:val="28"/>
          <w:szCs w:val="28"/>
        </w:rPr>
        <w:t xml:space="preserve"> в сфере реализации антикоррупционной политики, предание гласности каждого установленного факта коррупции в соответствующе</w:t>
      </w:r>
      <w:r w:rsidR="00277401" w:rsidRPr="00EC04FB">
        <w:rPr>
          <w:sz w:val="28"/>
          <w:szCs w:val="28"/>
        </w:rPr>
        <w:t>м органе исполнительной власти О</w:t>
      </w:r>
      <w:r w:rsidRPr="00EC04FB">
        <w:rPr>
          <w:sz w:val="28"/>
          <w:szCs w:val="28"/>
        </w:rPr>
        <w:t>ренбургской области;</w:t>
      </w:r>
    </w:p>
    <w:p w:rsidR="00166B15" w:rsidRPr="00EC04FB" w:rsidRDefault="00166B15" w:rsidP="001E37D7">
      <w:pPr>
        <w:shd w:val="clear" w:color="auto" w:fill="FFFFFF"/>
        <w:ind w:firstLine="709"/>
        <w:jc w:val="both"/>
        <w:rPr>
          <w:sz w:val="28"/>
          <w:szCs w:val="28"/>
        </w:rPr>
      </w:pPr>
      <w:r w:rsidRPr="00EC04FB">
        <w:rPr>
          <w:sz w:val="28"/>
          <w:szCs w:val="28"/>
        </w:rPr>
        <w:t xml:space="preserve">е) проведение «прямых линий» с гражданами по вопросам антикоррупционного просвещения, отнесенным к сфере деятельности </w:t>
      </w:r>
      <w:r w:rsidR="00277401" w:rsidRPr="00EC04FB">
        <w:rPr>
          <w:sz w:val="28"/>
          <w:szCs w:val="28"/>
        </w:rPr>
        <w:t>органов исполнительной власти Оренбургской области</w:t>
      </w:r>
      <w:r w:rsidRPr="00EC04FB">
        <w:rPr>
          <w:sz w:val="28"/>
          <w:szCs w:val="28"/>
        </w:rPr>
        <w:t>;</w:t>
      </w:r>
    </w:p>
    <w:p w:rsidR="00166B15" w:rsidRPr="00EC04FB" w:rsidRDefault="00166B15" w:rsidP="001E37D7">
      <w:pPr>
        <w:shd w:val="clear" w:color="auto" w:fill="FFFFFF"/>
        <w:ind w:firstLine="709"/>
        <w:jc w:val="both"/>
        <w:rPr>
          <w:sz w:val="28"/>
          <w:szCs w:val="28"/>
        </w:rPr>
      </w:pPr>
      <w:r w:rsidRPr="00EC04FB">
        <w:rPr>
          <w:sz w:val="28"/>
          <w:szCs w:val="28"/>
        </w:rPr>
        <w:lastRenderedPageBreak/>
        <w:t xml:space="preserve">ж) проведение комплекса мероприятий, приуроченных к Международному дню борьбы с коррупцией 9 декабря;   </w:t>
      </w:r>
    </w:p>
    <w:p w:rsidR="00166B15" w:rsidRPr="00EC04FB" w:rsidRDefault="00166B15" w:rsidP="001E37D7">
      <w:pPr>
        <w:shd w:val="clear" w:color="auto" w:fill="FFFFFF"/>
        <w:ind w:firstLine="709"/>
        <w:jc w:val="both"/>
        <w:rPr>
          <w:sz w:val="28"/>
          <w:szCs w:val="28"/>
        </w:rPr>
      </w:pPr>
      <w:r w:rsidRPr="00EC04FB">
        <w:rPr>
          <w:sz w:val="28"/>
          <w:szCs w:val="28"/>
        </w:rPr>
        <w:t>з) иные способы, не противоречащие действующему законодательству.</w:t>
      </w:r>
    </w:p>
    <w:p w:rsidR="00166B15" w:rsidRPr="00EC04FB" w:rsidRDefault="00277401" w:rsidP="001E37D7">
      <w:pPr>
        <w:shd w:val="clear" w:color="auto" w:fill="FFFFFF"/>
        <w:ind w:firstLine="709"/>
        <w:jc w:val="both"/>
        <w:rPr>
          <w:sz w:val="28"/>
          <w:szCs w:val="28"/>
        </w:rPr>
      </w:pPr>
      <w:r w:rsidRPr="00EC04FB">
        <w:rPr>
          <w:sz w:val="28"/>
          <w:szCs w:val="28"/>
        </w:rPr>
        <w:t>6</w:t>
      </w:r>
      <w:r w:rsidR="00166B15" w:rsidRPr="00EC04FB">
        <w:rPr>
          <w:sz w:val="28"/>
          <w:szCs w:val="28"/>
        </w:rPr>
        <w:t>. С целью информирования населения осуществляется:</w:t>
      </w:r>
    </w:p>
    <w:p w:rsidR="00166B15" w:rsidRPr="00EC04FB" w:rsidRDefault="00166B15" w:rsidP="001E37D7">
      <w:pPr>
        <w:shd w:val="clear" w:color="auto" w:fill="FFFFFF"/>
        <w:ind w:firstLine="709"/>
        <w:jc w:val="both"/>
        <w:rPr>
          <w:sz w:val="28"/>
          <w:szCs w:val="28"/>
        </w:rPr>
      </w:pPr>
      <w:r w:rsidRPr="00EC04FB">
        <w:rPr>
          <w:sz w:val="28"/>
          <w:szCs w:val="28"/>
        </w:rPr>
        <w:t xml:space="preserve">а) официальное опубликование нормативных правовых актов </w:t>
      </w:r>
      <w:r w:rsidRPr="00EC04FB">
        <w:rPr>
          <w:color w:val="000000"/>
          <w:sz w:val="28"/>
          <w:szCs w:val="28"/>
        </w:rPr>
        <w:t>органов исполнительной власти Оренбургской области</w:t>
      </w:r>
      <w:r w:rsidRPr="00EC04FB">
        <w:rPr>
          <w:sz w:val="28"/>
          <w:szCs w:val="28"/>
        </w:rPr>
        <w:t>, направленных на реализацию антикоррупционной политики (противодействие коррупции), в порядке, установленном законодательством Оренбургской области;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 xml:space="preserve">б) подготовка ежеквартальных информационных материалов (сообщений, пресс-релизов и др.) о ходе реализации </w:t>
      </w:r>
      <w:proofErr w:type="spellStart"/>
      <w:r w:rsidRPr="00EC04FB">
        <w:rPr>
          <w:rFonts w:ascii="Times New Roman" w:hAnsi="Times New Roman" w:cs="Times New Roman"/>
          <w:sz w:val="28"/>
          <w:szCs w:val="28"/>
        </w:rPr>
        <w:t>антикоррупционной</w:t>
      </w:r>
      <w:proofErr w:type="spellEnd"/>
      <w:r w:rsidRPr="00EC04FB">
        <w:rPr>
          <w:rFonts w:ascii="Times New Roman" w:hAnsi="Times New Roman" w:cs="Times New Roman"/>
          <w:sz w:val="28"/>
          <w:szCs w:val="28"/>
        </w:rPr>
        <w:t xml:space="preserve"> политики, в том числе в государственных учреждениях, а также о результатах рассмотрения обращений граждан о коррупции, и их размещение на </w:t>
      </w:r>
      <w:proofErr w:type="spellStart"/>
      <w:r w:rsidRPr="00EC04FB">
        <w:rPr>
          <w:rFonts w:ascii="Times New Roman" w:hAnsi="Times New Roman" w:cs="Times New Roman"/>
          <w:sz w:val="28"/>
          <w:szCs w:val="28"/>
        </w:rPr>
        <w:t>Интернет-портале</w:t>
      </w:r>
      <w:proofErr w:type="spellEnd"/>
      <w:r w:rsidRPr="00EC04FB">
        <w:rPr>
          <w:rFonts w:ascii="Times New Roman" w:hAnsi="Times New Roman" w:cs="Times New Roman"/>
          <w:sz w:val="28"/>
          <w:szCs w:val="28"/>
        </w:rPr>
        <w:t xml:space="preserve"> органов государственной власти Оренбургской области (</w:t>
      </w:r>
      <w:r w:rsidRPr="00EC04FB">
        <w:rPr>
          <w:rFonts w:ascii="Times New Roman" w:hAnsi="Times New Roman" w:cs="Times New Roman"/>
          <w:sz w:val="28"/>
          <w:szCs w:val="28"/>
          <w:lang w:val="en-US"/>
        </w:rPr>
        <w:t>www</w:t>
      </w:r>
      <w:r w:rsidRPr="00EC04FB">
        <w:rPr>
          <w:rFonts w:ascii="Times New Roman" w:hAnsi="Times New Roman" w:cs="Times New Roman"/>
          <w:sz w:val="28"/>
          <w:szCs w:val="28"/>
        </w:rPr>
        <w:t>.</w:t>
      </w:r>
      <w:proofErr w:type="gramStart"/>
      <w:r w:rsidRPr="00EC04FB">
        <w:rPr>
          <w:rFonts w:ascii="Times New Roman" w:hAnsi="Times New Roman" w:cs="Times New Roman"/>
          <w:sz w:val="28"/>
          <w:szCs w:val="28"/>
        </w:rPr>
        <w:t>о</w:t>
      </w:r>
      <w:proofErr w:type="spellStart"/>
      <w:proofErr w:type="gramEnd"/>
      <w:r w:rsidRPr="00EC04FB">
        <w:rPr>
          <w:rFonts w:ascii="Times New Roman" w:hAnsi="Times New Roman" w:cs="Times New Roman"/>
          <w:sz w:val="28"/>
          <w:szCs w:val="28"/>
          <w:lang w:val="en-US"/>
        </w:rPr>
        <w:t>renburg</w:t>
      </w:r>
      <w:proofErr w:type="spellEnd"/>
      <w:r w:rsidRPr="00EC04FB">
        <w:rPr>
          <w:rFonts w:ascii="Times New Roman" w:hAnsi="Times New Roman" w:cs="Times New Roman"/>
          <w:sz w:val="28"/>
          <w:szCs w:val="28"/>
        </w:rPr>
        <w:t>-</w:t>
      </w:r>
      <w:proofErr w:type="spellStart"/>
      <w:r w:rsidRPr="00EC04FB">
        <w:rPr>
          <w:rFonts w:ascii="Times New Roman" w:hAnsi="Times New Roman" w:cs="Times New Roman"/>
          <w:sz w:val="28"/>
          <w:szCs w:val="28"/>
          <w:lang w:val="en-US"/>
        </w:rPr>
        <w:t>gov</w:t>
      </w:r>
      <w:proofErr w:type="spellEnd"/>
      <w:r w:rsidRPr="00EC04FB">
        <w:rPr>
          <w:rFonts w:ascii="Times New Roman" w:hAnsi="Times New Roman" w:cs="Times New Roman"/>
          <w:sz w:val="28"/>
          <w:szCs w:val="28"/>
        </w:rPr>
        <w:t>.</w:t>
      </w:r>
      <w:proofErr w:type="spellStart"/>
      <w:r w:rsidRPr="00EC04FB">
        <w:rPr>
          <w:rFonts w:ascii="Times New Roman" w:hAnsi="Times New Roman" w:cs="Times New Roman"/>
          <w:sz w:val="28"/>
          <w:szCs w:val="28"/>
          <w:lang w:val="en-US"/>
        </w:rPr>
        <w:t>ru</w:t>
      </w:r>
      <w:proofErr w:type="spellEnd"/>
      <w:r w:rsidRPr="00EC04FB">
        <w:rPr>
          <w:rFonts w:ascii="Times New Roman" w:hAnsi="Times New Roman" w:cs="Times New Roman"/>
          <w:sz w:val="28"/>
          <w:szCs w:val="28"/>
        </w:rPr>
        <w:t>) и на официальных сайтах органов исполнительной власти Оренбургской области;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 xml:space="preserve">в) подготовка по инициативе </w:t>
      </w:r>
      <w:r w:rsidRPr="00EC04FB">
        <w:rPr>
          <w:rFonts w:ascii="Times New Roman" w:hAnsi="Times New Roman" w:cs="Times New Roman"/>
          <w:color w:val="000000"/>
          <w:sz w:val="28"/>
          <w:szCs w:val="28"/>
        </w:rPr>
        <w:t>органов исполнительной власти Оренбургской области</w:t>
      </w:r>
      <w:r w:rsidRPr="00EC04FB">
        <w:rPr>
          <w:rFonts w:ascii="Times New Roman" w:hAnsi="Times New Roman" w:cs="Times New Roman"/>
          <w:sz w:val="28"/>
          <w:szCs w:val="28"/>
        </w:rPr>
        <w:t xml:space="preserve"> либо по письменным запросам редакций СМИ информационных материалов (интервью) по вопросам реализации антикоррупционной политики и их направление (рассылка) в редакции СМИ непосредственно </w:t>
      </w:r>
      <w:r w:rsidRPr="00EC04FB">
        <w:rPr>
          <w:rFonts w:ascii="Times New Roman" w:hAnsi="Times New Roman" w:cs="Times New Roman"/>
          <w:color w:val="000000"/>
          <w:sz w:val="28"/>
          <w:szCs w:val="28"/>
        </w:rPr>
        <w:t>органами исполнительной власти Оренбургской области</w:t>
      </w:r>
      <w:r w:rsidRPr="00EC04FB">
        <w:rPr>
          <w:rFonts w:ascii="Times New Roman" w:hAnsi="Times New Roman" w:cs="Times New Roman"/>
          <w:sz w:val="28"/>
          <w:szCs w:val="28"/>
        </w:rPr>
        <w:t xml:space="preserve">.  </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Указанная рассылка не может гарантировать размещение в СМИ соответствующих информационных материалов. Согласно статьям 19, 26 Закона Российской Федерации от 27.12.1991 № 2124-1 «О средствах массовой информации» редакции СМИ осуществляют свою деятельность на основе полной профессиональной самостоятельности, и решение о размещении в СМИ тех или иных материалов принимает главный редактор;</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 xml:space="preserve">г) участие представителей </w:t>
      </w:r>
      <w:r w:rsidRPr="00EC04FB">
        <w:rPr>
          <w:rFonts w:ascii="Times New Roman" w:hAnsi="Times New Roman" w:cs="Times New Roman"/>
          <w:color w:val="000000"/>
          <w:sz w:val="28"/>
          <w:szCs w:val="28"/>
        </w:rPr>
        <w:t>органов исполнительной власти Оренбургской области</w:t>
      </w:r>
      <w:r w:rsidRPr="00EC04FB">
        <w:rPr>
          <w:rFonts w:ascii="Times New Roman" w:hAnsi="Times New Roman" w:cs="Times New Roman"/>
          <w:sz w:val="28"/>
          <w:szCs w:val="28"/>
        </w:rPr>
        <w:t xml:space="preserve"> в телевизионных и радиопрограммах (сюжетах) по проблемам реализации антикоррупционной политики по приглашениям редакций СМИ.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 xml:space="preserve">Участие представителей </w:t>
      </w:r>
      <w:r w:rsidRPr="00EC04FB">
        <w:rPr>
          <w:rFonts w:ascii="Times New Roman" w:hAnsi="Times New Roman" w:cs="Times New Roman"/>
          <w:color w:val="000000"/>
          <w:sz w:val="28"/>
          <w:szCs w:val="28"/>
        </w:rPr>
        <w:t>органов исполнительной власти Оренбургской области</w:t>
      </w:r>
      <w:r w:rsidRPr="00EC04FB">
        <w:rPr>
          <w:rFonts w:ascii="Times New Roman" w:hAnsi="Times New Roman" w:cs="Times New Roman"/>
          <w:sz w:val="28"/>
          <w:szCs w:val="28"/>
        </w:rPr>
        <w:t xml:space="preserve"> в записи телевизионных и радиопрограмм (сюжетов) по проблемам реализации антикоррупционной политики не может гарантировать выход в эфир указанных программ (сюжетов). Согласно статьям 19, 26 Закона Российской Федерации от 27.12.1991 № 2124-1 «О средствах массовой информации» редакции СМИ осуществляют свою деятельность на основе полной профессиональной самостоятельности, и решение о выходе материалов в эфир принимает главный редактор;</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д) предоставление в соответствии с действующим законодательством информации о деятельности органов исполнительной власти Оренбургской области в сфере реализации антикоррупционной политики, в том числе о деятельности государственных учреждений.</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 xml:space="preserve">Результатом информирования также может являться подготовка иных материалов и документов по вопросам реализации антикоррупционной политики в Оренбургской области и их последующее доведение до населения </w:t>
      </w:r>
      <w:r w:rsidRPr="00EC04FB">
        <w:rPr>
          <w:rFonts w:ascii="Times New Roman" w:hAnsi="Times New Roman" w:cs="Times New Roman"/>
          <w:sz w:val="28"/>
          <w:szCs w:val="28"/>
        </w:rPr>
        <w:lastRenderedPageBreak/>
        <w:t xml:space="preserve">Оренбургской области, в том числе путем размещения на официальных сайтах  органов исполнительной власти Оренбургской области в сети Интернет. </w:t>
      </w:r>
      <w:proofErr w:type="gramStart"/>
      <w:r w:rsidRPr="00EC04FB">
        <w:rPr>
          <w:rFonts w:ascii="Times New Roman" w:hAnsi="Times New Roman" w:cs="Times New Roman"/>
          <w:sz w:val="28"/>
          <w:szCs w:val="28"/>
        </w:rPr>
        <w:t>Указанные документы и материалы могут быть подготовлены по поручению Губернатора Оренбургской области, вице-губернаторов Оренбургской области, руководителей органов исполнительной власти Оренбургской области, по запросу управления государственной гражданской службы и кадровой работы аппарата Губернатора и Правительства Оренбургской области, либо по инициативе должностных лиц органов исполнительной власти Оренбургской области.</w:t>
      </w:r>
      <w:proofErr w:type="gramEnd"/>
    </w:p>
    <w:p w:rsidR="00166B15" w:rsidRPr="00EC04FB" w:rsidRDefault="00277401" w:rsidP="001E37D7">
      <w:pPr>
        <w:shd w:val="clear" w:color="auto" w:fill="FFFFFF"/>
        <w:ind w:firstLine="709"/>
        <w:jc w:val="both"/>
        <w:rPr>
          <w:sz w:val="28"/>
          <w:szCs w:val="28"/>
        </w:rPr>
      </w:pPr>
      <w:r w:rsidRPr="00EC04FB">
        <w:rPr>
          <w:sz w:val="28"/>
          <w:szCs w:val="28"/>
        </w:rPr>
        <w:t>7</w:t>
      </w:r>
      <w:r w:rsidR="00166B15" w:rsidRPr="00EC04FB">
        <w:rPr>
          <w:sz w:val="28"/>
          <w:szCs w:val="28"/>
        </w:rPr>
        <w:t>. Информирование организуется и проводится:</w:t>
      </w:r>
    </w:p>
    <w:p w:rsidR="00166B15" w:rsidRPr="00EC04FB" w:rsidRDefault="00166B15" w:rsidP="001E37D7">
      <w:pPr>
        <w:shd w:val="clear" w:color="auto" w:fill="FFFFFF"/>
        <w:ind w:firstLine="709"/>
        <w:jc w:val="both"/>
        <w:rPr>
          <w:sz w:val="28"/>
          <w:szCs w:val="28"/>
        </w:rPr>
      </w:pPr>
      <w:r w:rsidRPr="00EC04FB">
        <w:rPr>
          <w:sz w:val="28"/>
          <w:szCs w:val="28"/>
        </w:rPr>
        <w:t>структурным подразделением (государственным гражданским служащим либо работником, замещающим должность, не являющуюся должностью государственной гражданской службы Оренбургской области) органов исполнительной власти Оренбургской области, обеспечивающим распространение информации о деятельности органа исполнительной власти Оренбургской области (далее – пресс-служба, пресс-секретарь);</w:t>
      </w:r>
    </w:p>
    <w:p w:rsidR="00166B15" w:rsidRPr="00EC04FB" w:rsidRDefault="00166B15" w:rsidP="001E37D7">
      <w:pPr>
        <w:shd w:val="clear" w:color="auto" w:fill="FFFFFF"/>
        <w:ind w:firstLine="709"/>
        <w:jc w:val="both"/>
        <w:rPr>
          <w:sz w:val="28"/>
          <w:szCs w:val="28"/>
        </w:rPr>
      </w:pPr>
      <w:r w:rsidRPr="00EC04FB">
        <w:rPr>
          <w:sz w:val="28"/>
          <w:szCs w:val="28"/>
        </w:rPr>
        <w:t>структурным подразделением (должностным лицом) органа исполнительной власти Оренбургской области, уполномоченным на реализацию антикоррупционной политики в органе исполнительной власти Оренбургской области (далее – уполномоченное структурное подразделение);</w:t>
      </w:r>
    </w:p>
    <w:p w:rsidR="00166B15" w:rsidRPr="00EC04FB" w:rsidRDefault="00166B15" w:rsidP="001E37D7">
      <w:pPr>
        <w:shd w:val="clear" w:color="auto" w:fill="FFFFFF"/>
        <w:ind w:firstLine="709"/>
        <w:jc w:val="both"/>
        <w:rPr>
          <w:sz w:val="28"/>
          <w:szCs w:val="28"/>
        </w:rPr>
      </w:pPr>
      <w:r w:rsidRPr="00EC04FB">
        <w:rPr>
          <w:sz w:val="28"/>
          <w:szCs w:val="28"/>
        </w:rPr>
        <w:t xml:space="preserve">иными структурными подразделениями и должностными лицами </w:t>
      </w:r>
      <w:r w:rsidRPr="00EC04FB">
        <w:rPr>
          <w:color w:val="000000"/>
          <w:sz w:val="28"/>
          <w:szCs w:val="28"/>
        </w:rPr>
        <w:t>органа исполнительной власти Оренбургской области</w:t>
      </w:r>
      <w:r w:rsidRPr="00EC04FB">
        <w:rPr>
          <w:sz w:val="28"/>
          <w:szCs w:val="28"/>
        </w:rPr>
        <w:t xml:space="preserve"> по поручению руководителя (заместителей руководителя) </w:t>
      </w:r>
      <w:r w:rsidRPr="00EC04FB">
        <w:rPr>
          <w:color w:val="000000"/>
          <w:sz w:val="28"/>
          <w:szCs w:val="28"/>
        </w:rPr>
        <w:t>органа исполнительной власти Оренбургской области</w:t>
      </w:r>
      <w:r w:rsidRPr="00EC04FB">
        <w:rPr>
          <w:sz w:val="28"/>
          <w:szCs w:val="28"/>
        </w:rPr>
        <w:t>.</w:t>
      </w:r>
    </w:p>
    <w:p w:rsidR="00166B15" w:rsidRPr="00EC04FB" w:rsidRDefault="00166B15" w:rsidP="001E37D7">
      <w:pPr>
        <w:shd w:val="clear" w:color="auto" w:fill="FFFFFF"/>
        <w:ind w:firstLine="709"/>
        <w:jc w:val="both"/>
        <w:rPr>
          <w:sz w:val="28"/>
          <w:szCs w:val="28"/>
        </w:rPr>
      </w:pPr>
      <w:proofErr w:type="gramStart"/>
      <w:r w:rsidRPr="00EC04FB">
        <w:rPr>
          <w:sz w:val="28"/>
          <w:szCs w:val="28"/>
        </w:rPr>
        <w:t xml:space="preserve">Должностным лицом </w:t>
      </w:r>
      <w:r w:rsidRPr="00EC04FB">
        <w:rPr>
          <w:color w:val="000000"/>
          <w:sz w:val="28"/>
          <w:szCs w:val="28"/>
        </w:rPr>
        <w:t>органа исполнительной власти Оренбургской области</w:t>
      </w:r>
      <w:r w:rsidRPr="00EC04FB">
        <w:rPr>
          <w:sz w:val="28"/>
          <w:szCs w:val="28"/>
        </w:rPr>
        <w:t xml:space="preserve">, ответственным за организацию и проведение информирования, является заместитель руководителя </w:t>
      </w:r>
      <w:r w:rsidRPr="00EC04FB">
        <w:rPr>
          <w:color w:val="000000"/>
          <w:sz w:val="28"/>
          <w:szCs w:val="28"/>
        </w:rPr>
        <w:t>органа исполнительной власти Оренбургской области</w:t>
      </w:r>
      <w:r w:rsidRPr="00EC04FB">
        <w:rPr>
          <w:sz w:val="28"/>
          <w:szCs w:val="28"/>
        </w:rPr>
        <w:t xml:space="preserve">, организующий в соответствии с распределением должностных обязанностей между заместителями руководителя </w:t>
      </w:r>
      <w:r w:rsidRPr="00EC04FB">
        <w:rPr>
          <w:color w:val="000000"/>
          <w:sz w:val="28"/>
          <w:szCs w:val="28"/>
        </w:rPr>
        <w:t>органа исполнительной власти Оренбургской области</w:t>
      </w:r>
      <w:r w:rsidRPr="00EC04FB">
        <w:rPr>
          <w:sz w:val="28"/>
          <w:szCs w:val="28"/>
        </w:rPr>
        <w:t xml:space="preserve"> деятельность по реализации антикоррупционной политики в </w:t>
      </w:r>
      <w:r w:rsidRPr="00EC04FB">
        <w:rPr>
          <w:color w:val="000000"/>
          <w:sz w:val="28"/>
          <w:szCs w:val="28"/>
        </w:rPr>
        <w:t>органе исполнительной власти Оренбургской области</w:t>
      </w:r>
      <w:r w:rsidRPr="00EC04FB">
        <w:rPr>
          <w:sz w:val="28"/>
          <w:szCs w:val="28"/>
        </w:rPr>
        <w:t xml:space="preserve"> (далее – уполномоченный заместитель руководителя </w:t>
      </w:r>
      <w:r w:rsidRPr="00EC04FB">
        <w:rPr>
          <w:color w:val="000000"/>
          <w:sz w:val="28"/>
          <w:szCs w:val="28"/>
        </w:rPr>
        <w:t>органа исполнительной власти Оренбургской области</w:t>
      </w:r>
      <w:r w:rsidRPr="00EC04FB">
        <w:rPr>
          <w:sz w:val="28"/>
          <w:szCs w:val="28"/>
        </w:rPr>
        <w:t>).</w:t>
      </w:r>
      <w:proofErr w:type="gramEnd"/>
    </w:p>
    <w:p w:rsidR="00166B15" w:rsidRPr="00EC04FB" w:rsidRDefault="00166B15" w:rsidP="001E37D7">
      <w:pPr>
        <w:shd w:val="clear" w:color="auto" w:fill="FFFFFF"/>
        <w:ind w:firstLine="709"/>
        <w:jc w:val="both"/>
        <w:rPr>
          <w:sz w:val="28"/>
          <w:szCs w:val="28"/>
        </w:rPr>
      </w:pPr>
      <w:r w:rsidRPr="00EC04FB">
        <w:rPr>
          <w:sz w:val="28"/>
          <w:szCs w:val="28"/>
        </w:rPr>
        <w:t xml:space="preserve">Предоставление редакциям СМИ информации о деятельности </w:t>
      </w:r>
      <w:r w:rsidRPr="00EC04FB">
        <w:rPr>
          <w:color w:val="000000"/>
          <w:sz w:val="28"/>
          <w:szCs w:val="28"/>
        </w:rPr>
        <w:t>органа исполнительной власти Оренбургской области</w:t>
      </w:r>
      <w:r w:rsidRPr="00EC04FB">
        <w:rPr>
          <w:sz w:val="28"/>
          <w:szCs w:val="28"/>
        </w:rPr>
        <w:t xml:space="preserve">, его должностных лиц в сфере реализации антикоррупционной политики при запросе информации в устной форме осуществляется в соответствии с требованиями статей 39, 40 Закона Российской Федерации № 2124-1. Запрашиваемая информация может предоставляться руководителем </w:t>
      </w:r>
      <w:r w:rsidRPr="00EC04FB">
        <w:rPr>
          <w:color w:val="000000"/>
          <w:sz w:val="28"/>
          <w:szCs w:val="28"/>
        </w:rPr>
        <w:t>органа исполнительной власти Оренбургской области</w:t>
      </w:r>
      <w:r w:rsidRPr="00EC04FB">
        <w:rPr>
          <w:sz w:val="28"/>
          <w:szCs w:val="28"/>
        </w:rPr>
        <w:t xml:space="preserve">, заместителями руководителя </w:t>
      </w:r>
      <w:r w:rsidRPr="00EC04FB">
        <w:rPr>
          <w:color w:val="000000"/>
          <w:sz w:val="28"/>
          <w:szCs w:val="28"/>
        </w:rPr>
        <w:t>органа исполнительной власти Оренбургской области</w:t>
      </w:r>
      <w:r w:rsidRPr="00EC04FB">
        <w:rPr>
          <w:sz w:val="28"/>
          <w:szCs w:val="28"/>
        </w:rPr>
        <w:t>, сотрудниками пресс-службы (пресс-секретарем), начальником и специалистами уполномоченного структурного подразделения в пределах их компетенции.</w:t>
      </w:r>
    </w:p>
    <w:p w:rsidR="00166B15" w:rsidRPr="00EC04FB" w:rsidRDefault="00277401"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lastRenderedPageBreak/>
        <w:t>8</w:t>
      </w:r>
      <w:r w:rsidR="00166B15" w:rsidRPr="00EC04FB">
        <w:rPr>
          <w:rFonts w:ascii="Times New Roman" w:hAnsi="Times New Roman" w:cs="Times New Roman"/>
          <w:sz w:val="28"/>
          <w:szCs w:val="28"/>
        </w:rPr>
        <w:t xml:space="preserve">. При организации и проведении информирования должностные лица </w:t>
      </w:r>
      <w:r w:rsidR="00166B15" w:rsidRPr="00EC04FB">
        <w:rPr>
          <w:rFonts w:ascii="Times New Roman" w:hAnsi="Times New Roman" w:cs="Times New Roman"/>
          <w:color w:val="000000"/>
          <w:sz w:val="28"/>
          <w:szCs w:val="28"/>
        </w:rPr>
        <w:t>органа исполнительной власти Оренбургской области</w:t>
      </w:r>
      <w:r w:rsidR="00166B15" w:rsidRPr="00EC04FB">
        <w:rPr>
          <w:rFonts w:ascii="Times New Roman" w:hAnsi="Times New Roman" w:cs="Times New Roman"/>
          <w:sz w:val="28"/>
          <w:szCs w:val="28"/>
        </w:rPr>
        <w:t>:</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а) обязаны соблюдать права и законные интересы государственных органов, органов местного самоуправления, организаций и редакций СМИ;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б) не должны допускать разглашения информации, позволяющей установить персональные данные лиц, направивших обращения, содержащие сведения о коррупции;</w:t>
      </w:r>
    </w:p>
    <w:p w:rsidR="00166B15" w:rsidRPr="00EC04FB" w:rsidRDefault="00166B15" w:rsidP="001E37D7">
      <w:pPr>
        <w:shd w:val="clear" w:color="auto" w:fill="FFFFFF"/>
        <w:ind w:firstLine="709"/>
        <w:jc w:val="both"/>
        <w:rPr>
          <w:sz w:val="28"/>
          <w:szCs w:val="28"/>
        </w:rPr>
      </w:pPr>
      <w:r w:rsidRPr="00EC04FB">
        <w:rPr>
          <w:sz w:val="28"/>
          <w:szCs w:val="28"/>
        </w:rPr>
        <w:t>в) не вправе требовать от редакций СМИ предварительно согласовывать сообщения и материалы (кроме случаев, когда должностное лицо является автором или интервьюируемым), а равно налагать запрет на распространение сообщений и материалов, их отдельных частей.</w:t>
      </w:r>
    </w:p>
    <w:p w:rsidR="00166B15" w:rsidRDefault="00166B15" w:rsidP="004C7BD5">
      <w:pPr>
        <w:shd w:val="clear" w:color="auto" w:fill="FFFFFF"/>
        <w:ind w:firstLine="709"/>
        <w:jc w:val="both"/>
        <w:rPr>
          <w:bCs/>
          <w:color w:val="000000"/>
          <w:sz w:val="28"/>
          <w:szCs w:val="28"/>
        </w:rPr>
      </w:pPr>
    </w:p>
    <w:p w:rsidR="00852D66" w:rsidRPr="00EC04FB" w:rsidRDefault="00852D66" w:rsidP="004C7BD5">
      <w:pPr>
        <w:shd w:val="clear" w:color="auto" w:fill="FFFFFF"/>
        <w:ind w:firstLine="709"/>
        <w:jc w:val="both"/>
        <w:rPr>
          <w:bCs/>
          <w:color w:val="000000"/>
          <w:sz w:val="28"/>
          <w:szCs w:val="28"/>
        </w:rPr>
      </w:pPr>
    </w:p>
    <w:p w:rsidR="00166B15" w:rsidRPr="00EC04FB" w:rsidRDefault="00166B15" w:rsidP="004C7BD5">
      <w:pPr>
        <w:shd w:val="clear" w:color="auto" w:fill="FFFFFF"/>
        <w:ind w:left="360"/>
        <w:jc w:val="center"/>
        <w:rPr>
          <w:sz w:val="28"/>
          <w:szCs w:val="28"/>
        </w:rPr>
      </w:pPr>
      <w:r w:rsidRPr="00EC04FB">
        <w:rPr>
          <w:bCs/>
          <w:color w:val="000000"/>
          <w:sz w:val="28"/>
          <w:szCs w:val="28"/>
          <w:lang w:val="en-US"/>
        </w:rPr>
        <w:t>II</w:t>
      </w:r>
      <w:r w:rsidRPr="00EC04FB">
        <w:rPr>
          <w:bCs/>
          <w:color w:val="000000"/>
          <w:sz w:val="28"/>
          <w:szCs w:val="28"/>
        </w:rPr>
        <w:t>. О</w:t>
      </w:r>
      <w:r w:rsidRPr="00EC04FB">
        <w:rPr>
          <w:sz w:val="28"/>
          <w:szCs w:val="28"/>
        </w:rPr>
        <w:t>фициальное опубликование нормативных правовых актов, направленных на реализацию антикоррупционной политики (противодействие коррупции)</w:t>
      </w:r>
    </w:p>
    <w:p w:rsidR="00166B15" w:rsidRPr="00EC04FB" w:rsidRDefault="00166B15" w:rsidP="005E3020">
      <w:pPr>
        <w:shd w:val="clear" w:color="auto" w:fill="FFFFFF"/>
        <w:ind w:left="720"/>
        <w:rPr>
          <w:b/>
          <w:sz w:val="28"/>
          <w:szCs w:val="28"/>
        </w:rPr>
      </w:pPr>
    </w:p>
    <w:p w:rsidR="00166B15" w:rsidRPr="00EC04FB" w:rsidRDefault="00277401" w:rsidP="001E37D7">
      <w:pPr>
        <w:widowControl w:val="0"/>
        <w:autoSpaceDE w:val="0"/>
        <w:autoSpaceDN w:val="0"/>
        <w:adjustRightInd w:val="0"/>
        <w:ind w:firstLine="709"/>
        <w:jc w:val="both"/>
        <w:rPr>
          <w:bCs/>
          <w:sz w:val="28"/>
          <w:szCs w:val="28"/>
        </w:rPr>
      </w:pPr>
      <w:r w:rsidRPr="00EC04FB">
        <w:rPr>
          <w:sz w:val="28"/>
          <w:szCs w:val="28"/>
        </w:rPr>
        <w:t>9</w:t>
      </w:r>
      <w:r w:rsidR="00166B15" w:rsidRPr="00EC04FB">
        <w:rPr>
          <w:sz w:val="28"/>
          <w:szCs w:val="28"/>
        </w:rPr>
        <w:t xml:space="preserve">. Официальное опубликование нормативных правовых актов </w:t>
      </w:r>
      <w:r w:rsidR="00166B15" w:rsidRPr="00EC04FB">
        <w:rPr>
          <w:color w:val="000000"/>
          <w:sz w:val="28"/>
          <w:szCs w:val="28"/>
        </w:rPr>
        <w:t>органов исполнительной власти Оренбургской области</w:t>
      </w:r>
      <w:r w:rsidR="00166B15" w:rsidRPr="00EC04FB">
        <w:rPr>
          <w:sz w:val="28"/>
          <w:szCs w:val="28"/>
        </w:rPr>
        <w:t xml:space="preserve">, направленных на реализацию антикоррупционной политики (противодействие коррупции), осуществляется в соответствии с </w:t>
      </w:r>
      <w:r w:rsidR="00166B15" w:rsidRPr="00EC04FB">
        <w:rPr>
          <w:bCs/>
          <w:sz w:val="28"/>
          <w:szCs w:val="28"/>
        </w:rPr>
        <w:t>Законом Оренбургской области от 14.03.2002                                     № 453/380-</w:t>
      </w:r>
      <w:r w:rsidR="00166B15" w:rsidRPr="00EC04FB">
        <w:rPr>
          <w:bCs/>
          <w:sz w:val="28"/>
          <w:szCs w:val="28"/>
          <w:lang w:val="en-US"/>
        </w:rPr>
        <w:t>II</w:t>
      </w:r>
      <w:r w:rsidR="00166B15" w:rsidRPr="00EC04FB">
        <w:rPr>
          <w:bCs/>
          <w:sz w:val="28"/>
          <w:szCs w:val="28"/>
        </w:rPr>
        <w:t>-ОЗ «О правовых актах органов государственной власти Оренбургской области» (статья 55.1).</w:t>
      </w:r>
    </w:p>
    <w:p w:rsidR="00166B15" w:rsidRPr="00EC04FB" w:rsidRDefault="00166B15" w:rsidP="004C7BD5">
      <w:pPr>
        <w:autoSpaceDE w:val="0"/>
        <w:autoSpaceDN w:val="0"/>
        <w:adjustRightInd w:val="0"/>
        <w:ind w:firstLine="709"/>
        <w:jc w:val="both"/>
        <w:rPr>
          <w:sz w:val="28"/>
          <w:szCs w:val="28"/>
        </w:rPr>
      </w:pPr>
    </w:p>
    <w:p w:rsidR="00166B15" w:rsidRPr="00EC04FB" w:rsidRDefault="00166B15" w:rsidP="001E37D7">
      <w:pPr>
        <w:shd w:val="clear" w:color="auto" w:fill="FFFFFF"/>
        <w:ind w:firstLine="709"/>
        <w:jc w:val="center"/>
        <w:rPr>
          <w:b/>
          <w:sz w:val="28"/>
          <w:szCs w:val="28"/>
        </w:rPr>
      </w:pPr>
    </w:p>
    <w:p w:rsidR="00166B15" w:rsidRPr="00EC04FB" w:rsidRDefault="00166B15" w:rsidP="001E37D7">
      <w:pPr>
        <w:shd w:val="clear" w:color="auto" w:fill="FFFFFF"/>
        <w:jc w:val="center"/>
        <w:rPr>
          <w:sz w:val="28"/>
          <w:szCs w:val="28"/>
        </w:rPr>
      </w:pPr>
      <w:r w:rsidRPr="00EC04FB">
        <w:rPr>
          <w:sz w:val="28"/>
          <w:szCs w:val="28"/>
          <w:lang w:val="en-US"/>
        </w:rPr>
        <w:t>III</w:t>
      </w:r>
      <w:r w:rsidRPr="00EC04FB">
        <w:rPr>
          <w:sz w:val="28"/>
          <w:szCs w:val="28"/>
        </w:rPr>
        <w:t xml:space="preserve">. Информирование через информационные ресурсы </w:t>
      </w:r>
      <w:r w:rsidRPr="00EC04FB">
        <w:rPr>
          <w:color w:val="000000"/>
          <w:sz w:val="28"/>
          <w:szCs w:val="28"/>
        </w:rPr>
        <w:t>органов исполнительной власти Оренбургской области</w:t>
      </w:r>
      <w:r w:rsidRPr="00EC04FB">
        <w:rPr>
          <w:sz w:val="28"/>
          <w:szCs w:val="28"/>
        </w:rPr>
        <w:t xml:space="preserve"> в сети Интернет</w:t>
      </w:r>
    </w:p>
    <w:p w:rsidR="00166B15" w:rsidRPr="00EC04FB" w:rsidRDefault="00166B15" w:rsidP="005E3020">
      <w:pPr>
        <w:shd w:val="clear" w:color="auto" w:fill="FFFFFF"/>
        <w:ind w:firstLine="709"/>
        <w:jc w:val="both"/>
        <w:rPr>
          <w:sz w:val="28"/>
          <w:szCs w:val="28"/>
        </w:rPr>
      </w:pPr>
    </w:p>
    <w:p w:rsidR="00166B15" w:rsidRPr="00EC04FB" w:rsidRDefault="00277401" w:rsidP="001E37D7">
      <w:pPr>
        <w:autoSpaceDE w:val="0"/>
        <w:autoSpaceDN w:val="0"/>
        <w:adjustRightInd w:val="0"/>
        <w:ind w:firstLine="709"/>
        <w:jc w:val="both"/>
        <w:outlineLvl w:val="0"/>
        <w:rPr>
          <w:sz w:val="28"/>
          <w:szCs w:val="28"/>
        </w:rPr>
      </w:pPr>
      <w:r w:rsidRPr="00EC04FB">
        <w:rPr>
          <w:sz w:val="28"/>
          <w:szCs w:val="28"/>
        </w:rPr>
        <w:t>10</w:t>
      </w:r>
      <w:r w:rsidR="00166B15" w:rsidRPr="00EC04FB">
        <w:rPr>
          <w:sz w:val="28"/>
          <w:szCs w:val="28"/>
        </w:rPr>
        <w:t xml:space="preserve">. Требования </w:t>
      </w:r>
      <w:r w:rsidR="00166B15" w:rsidRPr="00EC04FB">
        <w:rPr>
          <w:sz w:val="28"/>
          <w:szCs w:val="28"/>
          <w:lang w:eastAsia="en-US"/>
        </w:rPr>
        <w:t>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w:t>
      </w:r>
      <w:r w:rsidR="00166B15" w:rsidRPr="00EC04FB">
        <w:rPr>
          <w:sz w:val="28"/>
          <w:szCs w:val="28"/>
        </w:rPr>
        <w:t>, утверждены р</w:t>
      </w:r>
      <w:r w:rsidR="00166B15" w:rsidRPr="00EC04FB">
        <w:rPr>
          <w:sz w:val="28"/>
          <w:szCs w:val="28"/>
          <w:lang w:eastAsia="en-US"/>
        </w:rPr>
        <w:t>аспоряжением Губернатора Оренбургской области 30.12.2014 № 360-р</w:t>
      </w:r>
      <w:r w:rsidR="00166B15" w:rsidRPr="00EC04FB">
        <w:rPr>
          <w:sz w:val="28"/>
          <w:szCs w:val="28"/>
        </w:rPr>
        <w:t>.</w:t>
      </w:r>
    </w:p>
    <w:p w:rsidR="00166B15" w:rsidRPr="00EC04FB" w:rsidRDefault="00277401" w:rsidP="001E37D7">
      <w:pPr>
        <w:widowControl w:val="0"/>
        <w:autoSpaceDE w:val="0"/>
        <w:autoSpaceDN w:val="0"/>
        <w:adjustRightInd w:val="0"/>
        <w:ind w:firstLine="709"/>
        <w:jc w:val="both"/>
        <w:rPr>
          <w:sz w:val="28"/>
          <w:szCs w:val="28"/>
        </w:rPr>
      </w:pPr>
      <w:r w:rsidRPr="00EC04FB">
        <w:rPr>
          <w:sz w:val="28"/>
          <w:szCs w:val="28"/>
        </w:rPr>
        <w:t>11</w:t>
      </w:r>
      <w:r w:rsidR="00166B15" w:rsidRPr="00EC04FB">
        <w:rPr>
          <w:sz w:val="28"/>
          <w:szCs w:val="28"/>
        </w:rPr>
        <w:t>. Раздел, посвященный вопросам противодействия коррупции, может содержать подразделы, в которых размещаются доклады, отчеты, обзоры, статистическая информация по вопросам противодействия коррупции, размещение которых руководителем органа исполнительной власти Оренбургской области будет признано целесообразным.</w:t>
      </w:r>
    </w:p>
    <w:p w:rsidR="00166B15" w:rsidRPr="00EC04FB" w:rsidRDefault="00166B15" w:rsidP="001E37D7">
      <w:pPr>
        <w:shd w:val="clear" w:color="auto" w:fill="FFFFFF"/>
        <w:ind w:firstLine="709"/>
        <w:jc w:val="both"/>
        <w:rPr>
          <w:sz w:val="28"/>
          <w:szCs w:val="28"/>
        </w:rPr>
      </w:pPr>
      <w:r w:rsidRPr="00EC04FB">
        <w:rPr>
          <w:sz w:val="28"/>
          <w:szCs w:val="28"/>
        </w:rPr>
        <w:t>1</w:t>
      </w:r>
      <w:r w:rsidR="00277401" w:rsidRPr="00EC04FB">
        <w:rPr>
          <w:sz w:val="28"/>
          <w:szCs w:val="28"/>
        </w:rPr>
        <w:t>2</w:t>
      </w:r>
      <w:r w:rsidRPr="00EC04FB">
        <w:rPr>
          <w:sz w:val="28"/>
          <w:szCs w:val="28"/>
        </w:rPr>
        <w:t>. В вышеуказанных подразделах могут размещаться следующие материалы:</w:t>
      </w:r>
    </w:p>
    <w:p w:rsidR="00166B15" w:rsidRPr="00EC04FB" w:rsidRDefault="00166B15" w:rsidP="001E37D7">
      <w:pPr>
        <w:shd w:val="clear" w:color="auto" w:fill="FFFFFF"/>
        <w:ind w:firstLine="709"/>
        <w:jc w:val="both"/>
        <w:rPr>
          <w:sz w:val="28"/>
          <w:szCs w:val="28"/>
        </w:rPr>
      </w:pPr>
      <w:r w:rsidRPr="00EC04FB">
        <w:rPr>
          <w:sz w:val="28"/>
          <w:szCs w:val="28"/>
        </w:rPr>
        <w:t>отчеты органов исполнительной власти Оренбургской области о реализации планов противодействия коррупции   (за первое и второе полугодие соответствующего года);</w:t>
      </w:r>
    </w:p>
    <w:p w:rsidR="00166B15" w:rsidRPr="00EC04FB" w:rsidRDefault="00166B15" w:rsidP="001E37D7">
      <w:pPr>
        <w:shd w:val="clear" w:color="auto" w:fill="FFFFFF"/>
        <w:ind w:firstLine="709"/>
        <w:jc w:val="both"/>
        <w:rPr>
          <w:sz w:val="28"/>
          <w:szCs w:val="28"/>
        </w:rPr>
      </w:pPr>
      <w:r w:rsidRPr="00EC04FB">
        <w:rPr>
          <w:sz w:val="28"/>
          <w:szCs w:val="28"/>
        </w:rPr>
        <w:t xml:space="preserve">информационные материалы (сообщения, пресс-релизы и др.) о ходе реализации антикоррупционной политики в органах исполнительной власти Оренбургской области, в том числе о результатах рассмотрения органами </w:t>
      </w:r>
      <w:r w:rsidRPr="00EC04FB">
        <w:rPr>
          <w:sz w:val="28"/>
          <w:szCs w:val="28"/>
        </w:rPr>
        <w:lastRenderedPageBreak/>
        <w:t>исполнительной власти Оренбургской области обращений граждан о коррупции. Информационные материалы готовятся совместно с сотрудниками уполномоченного структурного подразделения и пресс-службы (пресс-секретарем) и размещаются на сайте ежеквартально;</w:t>
      </w:r>
    </w:p>
    <w:p w:rsidR="00166B15" w:rsidRPr="00EC04FB" w:rsidRDefault="00166B15" w:rsidP="001E37D7">
      <w:pPr>
        <w:shd w:val="clear" w:color="auto" w:fill="FFFFFF"/>
        <w:ind w:firstLine="709"/>
        <w:jc w:val="both"/>
        <w:rPr>
          <w:sz w:val="28"/>
          <w:szCs w:val="28"/>
        </w:rPr>
      </w:pPr>
      <w:r w:rsidRPr="00EC04FB">
        <w:rPr>
          <w:sz w:val="28"/>
          <w:szCs w:val="28"/>
        </w:rPr>
        <w:t>информация о мерах по противодействию коррупции, поступившая из органов прокуратуры и правоохранительных органов. Информация размещается пресс-службой (пресс-секретарем) на сайте по мере её поступления в органы исполнительной власти Оренбургской области;</w:t>
      </w:r>
    </w:p>
    <w:p w:rsidR="00166B15" w:rsidRPr="00EC04FB" w:rsidRDefault="00166B15" w:rsidP="001E37D7">
      <w:pPr>
        <w:shd w:val="clear" w:color="auto" w:fill="FFFFFF"/>
        <w:ind w:firstLine="709"/>
        <w:jc w:val="both"/>
        <w:rPr>
          <w:sz w:val="28"/>
          <w:szCs w:val="28"/>
        </w:rPr>
      </w:pPr>
      <w:r w:rsidRPr="00EC04FB">
        <w:rPr>
          <w:sz w:val="28"/>
          <w:szCs w:val="28"/>
        </w:rPr>
        <w:t>иные информационные материалы о работе органов исполнительной власти Оренбургской области и подведомственных государственных учреждений в сфере противодействия коррупции.</w:t>
      </w:r>
    </w:p>
    <w:p w:rsidR="00166B15" w:rsidRDefault="00166B15" w:rsidP="005E3020">
      <w:pPr>
        <w:shd w:val="clear" w:color="auto" w:fill="FFFFFF"/>
        <w:ind w:firstLine="709"/>
        <w:jc w:val="both"/>
        <w:rPr>
          <w:sz w:val="28"/>
          <w:szCs w:val="28"/>
        </w:rPr>
      </w:pPr>
    </w:p>
    <w:p w:rsidR="00852D66" w:rsidRPr="00EC04FB" w:rsidRDefault="00852D66" w:rsidP="005E3020">
      <w:pPr>
        <w:shd w:val="clear" w:color="auto" w:fill="FFFFFF"/>
        <w:ind w:firstLine="709"/>
        <w:jc w:val="both"/>
        <w:rPr>
          <w:sz w:val="28"/>
          <w:szCs w:val="28"/>
        </w:rPr>
      </w:pPr>
    </w:p>
    <w:p w:rsidR="00166B15" w:rsidRPr="00EC04FB" w:rsidRDefault="00166B15" w:rsidP="001E37D7">
      <w:pPr>
        <w:jc w:val="center"/>
        <w:rPr>
          <w:caps/>
          <w:sz w:val="28"/>
          <w:szCs w:val="28"/>
        </w:rPr>
      </w:pPr>
      <w:r w:rsidRPr="00EC04FB">
        <w:rPr>
          <w:caps/>
          <w:sz w:val="28"/>
          <w:szCs w:val="28"/>
          <w:lang w:val="en-US"/>
        </w:rPr>
        <w:t>IV</w:t>
      </w:r>
      <w:r w:rsidRPr="00EC04FB">
        <w:rPr>
          <w:caps/>
          <w:sz w:val="28"/>
          <w:szCs w:val="28"/>
        </w:rPr>
        <w:t xml:space="preserve">. </w:t>
      </w:r>
      <w:r w:rsidRPr="00EC04FB">
        <w:rPr>
          <w:sz w:val="28"/>
          <w:szCs w:val="28"/>
        </w:rPr>
        <w:t>Направление информационных материалов для опубликования в печатных и электронных СМИ, в том числе по запросам редакций СМИ</w:t>
      </w:r>
    </w:p>
    <w:p w:rsidR="00166B15" w:rsidRPr="00EC04FB" w:rsidRDefault="00166B15" w:rsidP="005E3020">
      <w:pPr>
        <w:pStyle w:val="ConsPlusNormal"/>
        <w:ind w:firstLine="709"/>
        <w:jc w:val="both"/>
        <w:rPr>
          <w:rFonts w:ascii="Times New Roman" w:hAnsi="Times New Roman" w:cs="Times New Roman"/>
          <w:sz w:val="28"/>
          <w:szCs w:val="28"/>
        </w:rPr>
      </w:pP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1</w:t>
      </w:r>
      <w:r w:rsidR="00277401" w:rsidRPr="00EC04FB">
        <w:rPr>
          <w:rFonts w:ascii="Times New Roman" w:hAnsi="Times New Roman" w:cs="Times New Roman"/>
          <w:sz w:val="28"/>
          <w:szCs w:val="28"/>
        </w:rPr>
        <w:t>3</w:t>
      </w:r>
      <w:r w:rsidRPr="00EC04FB">
        <w:rPr>
          <w:rFonts w:ascii="Times New Roman" w:hAnsi="Times New Roman" w:cs="Times New Roman"/>
          <w:sz w:val="28"/>
          <w:szCs w:val="28"/>
        </w:rPr>
        <w:t>. Основанием для подготовки информационных материалов (интервью) по вопросам реализации антикоррупционной политики (далее – информационные материалы), в том числе по запросам  редакций СМИ, и направления их в редакции СМИ, является:</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 xml:space="preserve">решение о подготовке и направлении </w:t>
      </w:r>
      <w:r w:rsidRPr="00EC04FB">
        <w:rPr>
          <w:rFonts w:ascii="Times New Roman" w:hAnsi="Times New Roman" w:cs="Times New Roman"/>
          <w:color w:val="000000"/>
          <w:sz w:val="28"/>
          <w:szCs w:val="28"/>
        </w:rPr>
        <w:t>органа исполнительной власти Оренбургской области</w:t>
      </w:r>
      <w:r w:rsidRPr="00EC04FB">
        <w:rPr>
          <w:rFonts w:ascii="Times New Roman" w:hAnsi="Times New Roman" w:cs="Times New Roman"/>
          <w:sz w:val="28"/>
          <w:szCs w:val="28"/>
        </w:rPr>
        <w:t xml:space="preserve"> по своей инициативе информационного материала. Решение может быть принято руководителем органа исполнительной власти Оренбургской области, уполномоченным заместителем руководителя органов исполнительной власти Оренбургской области либо заместителем руководителя органа исполнительной власти Оренбургской области, организующим в соответствии с распределением должностных обязанностей распространение информации о деятельности органов исполнительной власти Оренбургской области. Предложения о необходимости подготовки информационных материалов могут вноситься сотрудниками уполномоченного структурного подразделения и пресс-службы (пресс-секретарем). Информационные материалы также могут быть подготовлены в связи с соответствующими поручениями Губернатора Оренбургской области, вице-губернатора, осуществляющего контроль и координацию деятельности органа исполнительной власти Оренбургской области;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 xml:space="preserve"> поручение (решение) руководителя (уполномоченного заместителя руководителя) органа исполнительной власти Оренбургской области о подготовке и направлении информационного материала, принятое на основании поступившего в орган исполнительной власти Оренбургской области письменного запроса из редакции СМИ о подготовке указанного информационного материала.</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1</w:t>
      </w:r>
      <w:r w:rsidR="00277401" w:rsidRPr="00EC04FB">
        <w:rPr>
          <w:rFonts w:ascii="Times New Roman" w:hAnsi="Times New Roman" w:cs="Times New Roman"/>
          <w:sz w:val="28"/>
          <w:szCs w:val="28"/>
        </w:rPr>
        <w:t>4</w:t>
      </w:r>
      <w:r w:rsidRPr="00EC04FB">
        <w:rPr>
          <w:rFonts w:ascii="Times New Roman" w:hAnsi="Times New Roman" w:cs="Times New Roman"/>
          <w:sz w:val="28"/>
          <w:szCs w:val="28"/>
        </w:rPr>
        <w:t xml:space="preserve">. Подготовка органами исполнительной власти Оренбургской области информационных материалов по запросам редакций СМИ осуществляется по поручению руководителя (заместителя руководителя) органа исполнительной власти Оренбургской области на основании </w:t>
      </w:r>
      <w:r w:rsidRPr="00EC04FB">
        <w:rPr>
          <w:rFonts w:ascii="Times New Roman" w:hAnsi="Times New Roman" w:cs="Times New Roman"/>
          <w:sz w:val="28"/>
          <w:szCs w:val="28"/>
        </w:rPr>
        <w:lastRenderedPageBreak/>
        <w:t>поступивших в орган исполнительной власти Оренбургской области по почте (по факсу, по электронной почте) письменных запросов редакций СМИ.</w:t>
      </w:r>
    </w:p>
    <w:p w:rsidR="00166B15" w:rsidRPr="00EC04FB" w:rsidRDefault="00277401"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15</w:t>
      </w:r>
      <w:r w:rsidR="00166B15" w:rsidRPr="00EC04FB">
        <w:rPr>
          <w:rFonts w:ascii="Times New Roman" w:hAnsi="Times New Roman" w:cs="Times New Roman"/>
          <w:sz w:val="28"/>
          <w:szCs w:val="28"/>
        </w:rPr>
        <w:t>. Подготовка по запросам редакций СМИ информационных материалов и их направление в редакции СМИ осуществляется в сроки, указанные в запросах, но не более 7 рабочих дней со дня регистрации запроса в органе исполнительной власти Оренбургской области.</w:t>
      </w:r>
    </w:p>
    <w:p w:rsidR="00166B15" w:rsidRPr="00EC04FB" w:rsidRDefault="00166B15" w:rsidP="001E37D7">
      <w:pPr>
        <w:autoSpaceDE w:val="0"/>
        <w:autoSpaceDN w:val="0"/>
        <w:adjustRightInd w:val="0"/>
        <w:ind w:firstLine="709"/>
        <w:jc w:val="both"/>
        <w:rPr>
          <w:sz w:val="28"/>
          <w:szCs w:val="28"/>
        </w:rPr>
      </w:pPr>
      <w:r w:rsidRPr="00EC04FB">
        <w:rPr>
          <w:sz w:val="28"/>
          <w:szCs w:val="28"/>
        </w:rPr>
        <w:t>В случае если требуемые сведения не могут быть представлены в семидневный срок, информационный материал, содержащий требуемые сведения, подготавливается и направляется в редакцию СМИ не позднее, чем через 30 дней со дня регистрации запроса в органе исполнительной власти Оренбургской области.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В данном случае сотрудником пресс-службы (пресс-секретарем) осуществляется подготовка уведомления об отсрочке, в котором должны быть указаны:</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причины, по которым запрашиваемая информация не может быть представлена в семидневный срок;</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дата, к которой будет представлена запрашиваемая информация;</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должностное лицо, установившее отсрочку;</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дата принятия решения об отсрочке.</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Уведомление об отсрочке вручается представителю редакции СМИ (направляется в редакцию по факсу либо по электронной почте) в трехдневный срок со дня получения письменного запроса.</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Подготовка информационных материалов по инициативе органа исполнительной власти Оренбургской области и направление (рассылка) их в редакции СМИ непосредственно органом исполнительной власти Оренбургской области осуществляется в согласованные сроки с  руководителем (заместителем руководителя) органа исполнительной власти Оренбургской области.</w:t>
      </w:r>
    </w:p>
    <w:p w:rsidR="00166B15" w:rsidRPr="00EC04FB" w:rsidRDefault="00166B15" w:rsidP="001E37D7">
      <w:pPr>
        <w:autoSpaceDE w:val="0"/>
        <w:autoSpaceDN w:val="0"/>
        <w:adjustRightInd w:val="0"/>
        <w:ind w:firstLine="709"/>
        <w:jc w:val="both"/>
        <w:rPr>
          <w:sz w:val="28"/>
          <w:szCs w:val="28"/>
        </w:rPr>
      </w:pPr>
      <w:r w:rsidRPr="00EC04FB">
        <w:rPr>
          <w:sz w:val="28"/>
          <w:szCs w:val="28"/>
        </w:rPr>
        <w:t>Информационные материалы подготавливаются на основе имеющихся в органе исполнительной власти Оренбургской области сведений (информации) по состоянию на 1-ое число квартала, в котором принято решение (дано поручение) о подготовке информационного материала.</w:t>
      </w:r>
    </w:p>
    <w:p w:rsidR="00166B15" w:rsidRPr="00EC04FB" w:rsidRDefault="00277401"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16</w:t>
      </w:r>
      <w:r w:rsidR="00166B15" w:rsidRPr="00EC04FB">
        <w:rPr>
          <w:rFonts w:ascii="Times New Roman" w:hAnsi="Times New Roman" w:cs="Times New Roman"/>
          <w:sz w:val="28"/>
          <w:szCs w:val="28"/>
        </w:rPr>
        <w:t>. Информационные материалы подготавливаются органом исполнительной власти Оренбургской области в рамках своей компетенции в сфере реализации антикоррупционной политики.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При подготовке информационных материалов могут быть использованы информационные материалы и сведения по показателям антикоррупционного мониторинга в Оренбургской области.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1</w:t>
      </w:r>
      <w:r w:rsidR="00277401" w:rsidRPr="00EC04FB">
        <w:rPr>
          <w:rFonts w:ascii="Times New Roman" w:hAnsi="Times New Roman" w:cs="Times New Roman"/>
          <w:sz w:val="28"/>
          <w:szCs w:val="28"/>
        </w:rPr>
        <w:t>7</w:t>
      </w:r>
      <w:r w:rsidRPr="00EC04FB">
        <w:rPr>
          <w:rFonts w:ascii="Times New Roman" w:hAnsi="Times New Roman" w:cs="Times New Roman"/>
          <w:sz w:val="28"/>
          <w:szCs w:val="28"/>
        </w:rPr>
        <w:t>. Информационные материалы не должны содержать информацию, отнесенную к государственной тайне или являющуюся конфиденциальной, а также позволяющую установить персональные данные лиц, направивших обращения о коррупции.</w:t>
      </w:r>
    </w:p>
    <w:p w:rsidR="00166B15" w:rsidRPr="00EC04FB" w:rsidRDefault="00277401"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18</w:t>
      </w:r>
      <w:r w:rsidR="00166B15" w:rsidRPr="00EC04FB">
        <w:rPr>
          <w:rFonts w:ascii="Times New Roman" w:hAnsi="Times New Roman" w:cs="Times New Roman"/>
          <w:sz w:val="28"/>
          <w:szCs w:val="28"/>
        </w:rPr>
        <w:t xml:space="preserve">. Решение о подготовке информационного материала по инициативе органа исполнительной власти Оренбургской области принимается руководителем (заместителем руководителя) органа исполнительной власти </w:t>
      </w:r>
      <w:r w:rsidR="00166B15" w:rsidRPr="00EC04FB">
        <w:rPr>
          <w:rFonts w:ascii="Times New Roman" w:hAnsi="Times New Roman" w:cs="Times New Roman"/>
          <w:sz w:val="28"/>
          <w:szCs w:val="28"/>
        </w:rPr>
        <w:lastRenderedPageBreak/>
        <w:t>Оренбургской области в виде соответствующей резолюции на служебной записке пресс-службы (пресс-секретаря) либо уполномоченного структурного подразделения. Решение о подготовке информационного материала по инициативе органа исполнительной власти Оренбургской области также может быть принято руководителем (заместителем руководителя) органа исполнительной власти Оренбургской области в форме устного поручения соответствующему должностному лицу.</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1</w:t>
      </w:r>
      <w:r w:rsidR="00277401" w:rsidRPr="00EC04FB">
        <w:rPr>
          <w:rFonts w:ascii="Times New Roman" w:hAnsi="Times New Roman" w:cs="Times New Roman"/>
          <w:sz w:val="28"/>
          <w:szCs w:val="28"/>
        </w:rPr>
        <w:t>9</w:t>
      </w:r>
      <w:r w:rsidRPr="00EC04FB">
        <w:rPr>
          <w:rFonts w:ascii="Times New Roman" w:hAnsi="Times New Roman" w:cs="Times New Roman"/>
          <w:sz w:val="28"/>
          <w:szCs w:val="28"/>
        </w:rPr>
        <w:t xml:space="preserve">. Запрос редакции СМИ о подготовке информационного материала, поступивший в орган исполнительной власти Оренбургской области, регистрируется в установленном порядке. </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Запрос представляется на рассмотрение должностному лицу органа исполнительной власти Оренбургской области, на имя которого он направлен. В случае</w:t>
      </w:r>
      <w:proofErr w:type="gramStart"/>
      <w:r w:rsidRPr="00EC04FB">
        <w:rPr>
          <w:rFonts w:ascii="Times New Roman" w:hAnsi="Times New Roman" w:cs="Times New Roman"/>
          <w:sz w:val="28"/>
          <w:szCs w:val="28"/>
        </w:rPr>
        <w:t>,</w:t>
      </w:r>
      <w:proofErr w:type="gramEnd"/>
      <w:r w:rsidRPr="00EC04FB">
        <w:rPr>
          <w:rFonts w:ascii="Times New Roman" w:hAnsi="Times New Roman" w:cs="Times New Roman"/>
          <w:sz w:val="28"/>
          <w:szCs w:val="28"/>
        </w:rPr>
        <w:t xml:space="preserve"> если в запросе не указано конкретное должностное лицо, запрос представляется на рассмотрение уполномоченному заместителю руководителю органа исполнительной власти Оренбургской области. В случае если запрос поступил в пресс-службу (пресс-секретарю), он представляется на рассмотрение заместителю руководителя органа исполнительной власти Оренбургской области, организующему распространение информации о деятельности органа исполнительной власти Оренбургской области.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Руководитель (заместитель руководителя) органа исполнительной власти Оренбургской области, рассмотрев запрос:</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а) в случае, если отсутствуют основания для отказа в исполнении запроса, принимает решение о подготовке информационного материала в виде соответствующей резолюции на запросе;</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б) в случае наличия оснований для отказа в исполнении запроса, решения о подготовке информационного материала не принимает, что указывает в виде соответствующей резолюции на запросе.</w:t>
      </w:r>
    </w:p>
    <w:p w:rsidR="00166B15" w:rsidRPr="00EC04FB" w:rsidRDefault="00277401"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20</w:t>
      </w:r>
      <w:r w:rsidR="00166B15" w:rsidRPr="00EC04FB">
        <w:rPr>
          <w:rFonts w:ascii="Times New Roman" w:hAnsi="Times New Roman" w:cs="Times New Roman"/>
          <w:sz w:val="28"/>
          <w:szCs w:val="28"/>
        </w:rPr>
        <w:t>. Основаниями для отказа в исполнении запроса являются:</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запрос редакцией СМИ информации, которая содержит сведения, составляющие государственную, коммерческую или иную специально охраняемую законом тайну;</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анонимность запроса редакции СМИ (отсутствия указания в нем на должность и Ф.И.О. лица, направившего запрос);</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отсутствие в запросе почтового адреса, номера телефона и (или) факса либо адреса электронной почты для направления ответа на запрос или уточнения его содержания.</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2</w:t>
      </w:r>
      <w:r w:rsidR="00277401" w:rsidRPr="00EC04FB">
        <w:rPr>
          <w:rFonts w:ascii="Times New Roman" w:hAnsi="Times New Roman" w:cs="Times New Roman"/>
          <w:sz w:val="28"/>
          <w:szCs w:val="28"/>
        </w:rPr>
        <w:t>1</w:t>
      </w:r>
      <w:r w:rsidRPr="00EC04FB">
        <w:rPr>
          <w:rFonts w:ascii="Times New Roman" w:hAnsi="Times New Roman" w:cs="Times New Roman"/>
          <w:sz w:val="28"/>
          <w:szCs w:val="28"/>
        </w:rPr>
        <w:t>. Если отказ в исполнении запроса связан с тем, что информация, запрашиваемая редакцией СМИ, содержит сведения, составляющие государственную, коммерческую или иную специально охраняемую законом тайну, по указанию руководителя (заместителя руководителя) органа исполнительной власти Оренбургской области сотрудниками пресс-службы осуществляется подготовка уведомления об отказе, в котором должны быть указаны:</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lastRenderedPageBreak/>
        <w:t>причины, по которым запрашиваемая информация не может быть отделена от сведений, составляющих специально охраняемую законом тайну;</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должностное лицо, отказывающее в предоставлении информации;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дата принятия решения об отказе.</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2</w:t>
      </w:r>
      <w:r w:rsidR="00277401" w:rsidRPr="00EC04FB">
        <w:rPr>
          <w:rFonts w:ascii="Times New Roman" w:hAnsi="Times New Roman" w:cs="Times New Roman"/>
          <w:sz w:val="28"/>
          <w:szCs w:val="28"/>
        </w:rPr>
        <w:t>2</w:t>
      </w:r>
      <w:r w:rsidRPr="00EC04FB">
        <w:rPr>
          <w:rFonts w:ascii="Times New Roman" w:hAnsi="Times New Roman" w:cs="Times New Roman"/>
          <w:sz w:val="28"/>
          <w:szCs w:val="28"/>
        </w:rPr>
        <w:t>. Уведомление об отказе вручается представителю редакции СМИ (направляется в редакцию по факсу либо другим способом, позволяющим подтвердить получение уведомления) в трехдневный срок со дня получения письменного запроса.</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2</w:t>
      </w:r>
      <w:r w:rsidR="00277401" w:rsidRPr="00EC04FB">
        <w:rPr>
          <w:rFonts w:ascii="Times New Roman" w:hAnsi="Times New Roman" w:cs="Times New Roman"/>
          <w:sz w:val="28"/>
          <w:szCs w:val="28"/>
        </w:rPr>
        <w:t>3</w:t>
      </w:r>
      <w:r w:rsidRPr="00EC04FB">
        <w:rPr>
          <w:rFonts w:ascii="Times New Roman" w:hAnsi="Times New Roman" w:cs="Times New Roman"/>
          <w:sz w:val="28"/>
          <w:szCs w:val="28"/>
        </w:rPr>
        <w:t>. Подготовка информационных материалов осуществляется сотрудниками пресс-службы (пресс-секретарем) на основе сведений (информации), предоставленных уполномоченным структурным подразделением (иными структурными подразделениями органа исполнительной власти Оренбургской области).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Информационный материал готовится в форме сообщения, заявления, пресс-релиза либо в иной форме по усмотрению пресс-службы (пресс-секретаря).</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2</w:t>
      </w:r>
      <w:r w:rsidR="00277401" w:rsidRPr="00EC04FB">
        <w:rPr>
          <w:rFonts w:ascii="Times New Roman" w:hAnsi="Times New Roman" w:cs="Times New Roman"/>
          <w:sz w:val="28"/>
          <w:szCs w:val="28"/>
        </w:rPr>
        <w:t>4</w:t>
      </w:r>
      <w:r w:rsidRPr="00EC04FB">
        <w:rPr>
          <w:rFonts w:ascii="Times New Roman" w:hAnsi="Times New Roman" w:cs="Times New Roman"/>
          <w:sz w:val="28"/>
          <w:szCs w:val="28"/>
        </w:rPr>
        <w:t>. В случае</w:t>
      </w:r>
      <w:proofErr w:type="gramStart"/>
      <w:r w:rsidRPr="00EC04FB">
        <w:rPr>
          <w:rFonts w:ascii="Times New Roman" w:hAnsi="Times New Roman" w:cs="Times New Roman"/>
          <w:sz w:val="28"/>
          <w:szCs w:val="28"/>
        </w:rPr>
        <w:t>,</w:t>
      </w:r>
      <w:proofErr w:type="gramEnd"/>
      <w:r w:rsidRPr="00EC04FB">
        <w:rPr>
          <w:rFonts w:ascii="Times New Roman" w:hAnsi="Times New Roman" w:cs="Times New Roman"/>
          <w:sz w:val="28"/>
          <w:szCs w:val="28"/>
        </w:rPr>
        <w:t xml:space="preserve"> если в запросе редакции СМИ содержится просьба предоставить информацию, которой орган исполнительной власти Оренбургской области не обладает в рамках своей компетенции, в информационном материале указывается, в какой государственный орган (орган местного самоуправления, организацию) необходимо обратиться для получения указанной информации.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2</w:t>
      </w:r>
      <w:r w:rsidR="00277401" w:rsidRPr="00EC04FB">
        <w:rPr>
          <w:rFonts w:ascii="Times New Roman" w:hAnsi="Times New Roman" w:cs="Times New Roman"/>
          <w:sz w:val="28"/>
          <w:szCs w:val="28"/>
        </w:rPr>
        <w:t>5</w:t>
      </w:r>
      <w:r w:rsidRPr="00EC04FB">
        <w:rPr>
          <w:rFonts w:ascii="Times New Roman" w:hAnsi="Times New Roman" w:cs="Times New Roman"/>
          <w:sz w:val="28"/>
          <w:szCs w:val="28"/>
        </w:rPr>
        <w:t>. Проект информационного материала визируется начальником уполномоченного структурного подразделения и с сопроводительным письмом в редакцию СМИ представляется на рассмотрение уполномоченному заместителю руководителя органа исполнительной власти Оренбургской области (заместителю руководителя органа исполнительной власти Оренбургской области, организующему распространение информации о деятельности органа исполнительной власти Оренбургской области), который:</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а) в случае согласия с представленным проектом подписывает сопроводительное письмо в редакцию СМИ;</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б) в случае несогласия с представленным проектом дает указание о внесении необходимых изменений в проект информационного материала, и после их внесения подписывает сопроводительное письмо (письменное обращение).</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2</w:t>
      </w:r>
      <w:r w:rsidR="00277401" w:rsidRPr="00EC04FB">
        <w:rPr>
          <w:rFonts w:ascii="Times New Roman" w:hAnsi="Times New Roman" w:cs="Times New Roman"/>
          <w:sz w:val="28"/>
          <w:szCs w:val="28"/>
        </w:rPr>
        <w:t>6</w:t>
      </w:r>
      <w:r w:rsidRPr="00EC04FB">
        <w:rPr>
          <w:rFonts w:ascii="Times New Roman" w:hAnsi="Times New Roman" w:cs="Times New Roman"/>
          <w:sz w:val="28"/>
          <w:szCs w:val="28"/>
        </w:rPr>
        <w:t xml:space="preserve">. </w:t>
      </w:r>
      <w:proofErr w:type="gramStart"/>
      <w:r w:rsidRPr="00EC04FB">
        <w:rPr>
          <w:rFonts w:ascii="Times New Roman" w:hAnsi="Times New Roman" w:cs="Times New Roman"/>
          <w:sz w:val="28"/>
          <w:szCs w:val="28"/>
        </w:rPr>
        <w:t xml:space="preserve">По поручению Губернатора Оренбургский области, вице-губернатора, осуществляющего контроль и координацию деятельности органа исполнительной власти Оренбургской области, указанию руководителя органа исполнительной власти Оренбургской области информационный материал может быть направлен в редакцию (редакции) СМИ от имени руководителя органа исполнительной власти Оренбургской области. </w:t>
      </w:r>
      <w:proofErr w:type="gramEnd"/>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2</w:t>
      </w:r>
      <w:r w:rsidR="00277401" w:rsidRPr="00EC04FB">
        <w:rPr>
          <w:rFonts w:ascii="Times New Roman" w:hAnsi="Times New Roman" w:cs="Times New Roman"/>
          <w:sz w:val="28"/>
          <w:szCs w:val="28"/>
        </w:rPr>
        <w:t>7</w:t>
      </w:r>
      <w:r w:rsidRPr="00EC04FB">
        <w:rPr>
          <w:rFonts w:ascii="Times New Roman" w:hAnsi="Times New Roman" w:cs="Times New Roman"/>
          <w:sz w:val="28"/>
          <w:szCs w:val="28"/>
        </w:rPr>
        <w:t xml:space="preserve">. Информационный материал, подготовленный по инициативе органа исполнительной власти Оренбургской области с письменным обращением в </w:t>
      </w:r>
      <w:r w:rsidRPr="00EC04FB">
        <w:rPr>
          <w:rFonts w:ascii="Times New Roman" w:hAnsi="Times New Roman" w:cs="Times New Roman"/>
          <w:sz w:val="28"/>
          <w:szCs w:val="28"/>
        </w:rPr>
        <w:lastRenderedPageBreak/>
        <w:t xml:space="preserve">установленном порядке направляется в редакции СМИ пресс-службой (пресс-секретарем) путем электронной </w:t>
      </w:r>
      <w:proofErr w:type="gramStart"/>
      <w:r w:rsidRPr="00EC04FB">
        <w:rPr>
          <w:rFonts w:ascii="Times New Roman" w:hAnsi="Times New Roman" w:cs="Times New Roman"/>
          <w:sz w:val="28"/>
          <w:szCs w:val="28"/>
        </w:rPr>
        <w:t>и(</w:t>
      </w:r>
      <w:proofErr w:type="gramEnd"/>
      <w:r w:rsidRPr="00EC04FB">
        <w:rPr>
          <w:rFonts w:ascii="Times New Roman" w:hAnsi="Times New Roman" w:cs="Times New Roman"/>
          <w:sz w:val="28"/>
          <w:szCs w:val="28"/>
        </w:rPr>
        <w:t>или) факсовой рассылки либо  в печатном виде.</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Информационный материал, подготовленный по запросу редакции СМИ, с зарегистрированным сопроводительным письмом в порядке, установленном органом исполнительной власти Оренбургской области, направляется в редакцию СМИ, направившую запрос, в печатном и (или) электронном виде.</w:t>
      </w:r>
    </w:p>
    <w:p w:rsidR="00166B15" w:rsidRDefault="00166B15" w:rsidP="005E3020">
      <w:pPr>
        <w:jc w:val="center"/>
        <w:rPr>
          <w:sz w:val="28"/>
          <w:szCs w:val="28"/>
        </w:rPr>
      </w:pPr>
    </w:p>
    <w:p w:rsidR="00852D66" w:rsidRPr="00EC04FB" w:rsidRDefault="00852D66" w:rsidP="005E3020">
      <w:pPr>
        <w:jc w:val="center"/>
        <w:rPr>
          <w:sz w:val="28"/>
          <w:szCs w:val="28"/>
        </w:rPr>
      </w:pPr>
    </w:p>
    <w:p w:rsidR="00166B15" w:rsidRPr="00EC04FB" w:rsidRDefault="00166B15" w:rsidP="005E3020">
      <w:pPr>
        <w:jc w:val="center"/>
        <w:rPr>
          <w:sz w:val="28"/>
          <w:szCs w:val="28"/>
        </w:rPr>
      </w:pPr>
      <w:r w:rsidRPr="00EC04FB">
        <w:rPr>
          <w:sz w:val="28"/>
          <w:szCs w:val="28"/>
          <w:lang w:val="en-US"/>
        </w:rPr>
        <w:t>V</w:t>
      </w:r>
      <w:r w:rsidRPr="00EC04FB">
        <w:rPr>
          <w:sz w:val="28"/>
          <w:szCs w:val="28"/>
        </w:rPr>
        <w:t xml:space="preserve">. Участие в телевизионных и радиопрограммах (сюжетах) </w:t>
      </w:r>
    </w:p>
    <w:p w:rsidR="00166B15" w:rsidRPr="00EC04FB" w:rsidRDefault="00166B15" w:rsidP="005E3020">
      <w:pPr>
        <w:jc w:val="center"/>
        <w:rPr>
          <w:sz w:val="28"/>
          <w:szCs w:val="28"/>
        </w:rPr>
      </w:pPr>
      <w:r w:rsidRPr="00EC04FB">
        <w:rPr>
          <w:sz w:val="28"/>
          <w:szCs w:val="28"/>
        </w:rPr>
        <w:t>по проблемам реализации антикоррупционной политики по предложениям редакций СМИ</w:t>
      </w:r>
    </w:p>
    <w:p w:rsidR="00166B15" w:rsidRPr="00EC04FB" w:rsidRDefault="00166B15" w:rsidP="005E3020">
      <w:pPr>
        <w:jc w:val="center"/>
        <w:rPr>
          <w:b/>
          <w:sz w:val="28"/>
          <w:szCs w:val="28"/>
        </w:rPr>
      </w:pP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2</w:t>
      </w:r>
      <w:r w:rsidR="00277401" w:rsidRPr="00EC04FB">
        <w:rPr>
          <w:rFonts w:ascii="Times New Roman" w:hAnsi="Times New Roman" w:cs="Times New Roman"/>
          <w:sz w:val="28"/>
          <w:szCs w:val="28"/>
        </w:rPr>
        <w:t>8</w:t>
      </w:r>
      <w:r w:rsidRPr="00EC04FB">
        <w:rPr>
          <w:rFonts w:ascii="Times New Roman" w:hAnsi="Times New Roman" w:cs="Times New Roman"/>
          <w:sz w:val="28"/>
          <w:szCs w:val="28"/>
        </w:rPr>
        <w:t xml:space="preserve">. </w:t>
      </w:r>
      <w:proofErr w:type="gramStart"/>
      <w:r w:rsidRPr="00EC04FB">
        <w:rPr>
          <w:rFonts w:ascii="Times New Roman" w:hAnsi="Times New Roman" w:cs="Times New Roman"/>
          <w:sz w:val="28"/>
          <w:szCs w:val="28"/>
        </w:rPr>
        <w:t>Основанием для участия представителей (представителя) органа исполнительной власти Оренбургской области в телевизионных и радиопрограммах (сюжетах) по проблемам реализации антикоррупционной политики (далее – программа) по предложениям редакций СМИ, является соответствующее решение (поручение) руководителя (уполномоченного заместителя руководителя) органа исполнительной власти Оренбургской области, принятое на основе поступившего в орган исполнительной власти Оренбургской области приглашения редакции СМИ.</w:t>
      </w:r>
      <w:proofErr w:type="gramEnd"/>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Представители (представитель) органа исполнительной власти Оренбургской области также могут принимать участие в программах по указанию руководителя (уполномоченного заместителя руководителя) органа исполнительной власти Оренбургской области в связи с соответствующими поручениями Губернатора Оренбургской области, вице-губернатора, осуществляющего контроль и координацию деятельности органа исполнительной власти Оренбургской области.</w:t>
      </w:r>
    </w:p>
    <w:p w:rsidR="00166B15" w:rsidRDefault="00166B15" w:rsidP="005E3020">
      <w:pPr>
        <w:pStyle w:val="ConsPlusNormal"/>
        <w:ind w:firstLine="709"/>
        <w:jc w:val="both"/>
        <w:rPr>
          <w:rFonts w:ascii="Times New Roman" w:hAnsi="Times New Roman" w:cs="Times New Roman"/>
          <w:b/>
          <w:sz w:val="28"/>
          <w:szCs w:val="28"/>
        </w:rPr>
      </w:pPr>
      <w:r w:rsidRPr="00EC04FB">
        <w:rPr>
          <w:rFonts w:ascii="Times New Roman" w:hAnsi="Times New Roman" w:cs="Times New Roman"/>
          <w:b/>
          <w:sz w:val="28"/>
          <w:szCs w:val="28"/>
        </w:rPr>
        <w:t xml:space="preserve"> </w:t>
      </w:r>
    </w:p>
    <w:p w:rsidR="00852D66" w:rsidRPr="00EC04FB" w:rsidRDefault="00852D66" w:rsidP="005E3020">
      <w:pPr>
        <w:pStyle w:val="ConsPlusNormal"/>
        <w:ind w:firstLine="709"/>
        <w:jc w:val="both"/>
        <w:rPr>
          <w:rFonts w:ascii="Times New Roman" w:hAnsi="Times New Roman" w:cs="Times New Roman"/>
          <w:b/>
          <w:sz w:val="28"/>
          <w:szCs w:val="28"/>
        </w:rPr>
      </w:pPr>
    </w:p>
    <w:p w:rsidR="00166B15" w:rsidRPr="00EC04FB" w:rsidRDefault="00166B15" w:rsidP="005E3020">
      <w:pPr>
        <w:jc w:val="center"/>
        <w:rPr>
          <w:sz w:val="28"/>
          <w:szCs w:val="28"/>
        </w:rPr>
      </w:pPr>
      <w:r w:rsidRPr="00EC04FB">
        <w:rPr>
          <w:sz w:val="28"/>
          <w:szCs w:val="28"/>
          <w:lang w:val="en-US"/>
        </w:rPr>
        <w:t>VI</w:t>
      </w:r>
      <w:r w:rsidRPr="00EC04FB">
        <w:rPr>
          <w:sz w:val="28"/>
          <w:szCs w:val="28"/>
        </w:rPr>
        <w:t>. Предоставление информации о деятельности в сфере реализации антикоррупционной политики</w:t>
      </w:r>
    </w:p>
    <w:p w:rsidR="00166B15" w:rsidRPr="00EC04FB" w:rsidRDefault="00166B15" w:rsidP="005E3020">
      <w:pPr>
        <w:jc w:val="center"/>
        <w:rPr>
          <w:sz w:val="28"/>
          <w:szCs w:val="28"/>
        </w:rPr>
      </w:pP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2</w:t>
      </w:r>
      <w:r w:rsidR="00277401" w:rsidRPr="00EC04FB">
        <w:rPr>
          <w:rFonts w:ascii="Times New Roman" w:hAnsi="Times New Roman" w:cs="Times New Roman"/>
          <w:sz w:val="28"/>
          <w:szCs w:val="28"/>
        </w:rPr>
        <w:t>9</w:t>
      </w:r>
      <w:r w:rsidRPr="00EC04FB">
        <w:rPr>
          <w:rFonts w:ascii="Times New Roman" w:hAnsi="Times New Roman" w:cs="Times New Roman"/>
          <w:sz w:val="28"/>
          <w:szCs w:val="28"/>
        </w:rPr>
        <w:t>. Предоставление в соответствии с действующим законодательством информации о деятельности органа исполнительной власти Оренбургской области в сфере реализации антикоррупционной политики, в том числе о деятельности государственных учреждений, осуществляется в порядке, установленном:</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66B15" w:rsidRPr="00EC04FB" w:rsidRDefault="00166B15" w:rsidP="001E37D7">
      <w:pPr>
        <w:pStyle w:val="ConsPlusNormal"/>
        <w:ind w:firstLine="709"/>
        <w:jc w:val="both"/>
        <w:rPr>
          <w:rFonts w:ascii="Times New Roman" w:hAnsi="Times New Roman" w:cs="Times New Roman"/>
          <w:sz w:val="28"/>
          <w:szCs w:val="28"/>
        </w:rPr>
      </w:pPr>
      <w:r w:rsidRPr="00EC04FB">
        <w:rPr>
          <w:rFonts w:ascii="Times New Roman" w:hAnsi="Times New Roman" w:cs="Times New Roman"/>
          <w:sz w:val="28"/>
          <w:szCs w:val="28"/>
        </w:rPr>
        <w:t>Законом Оренбургской области от 24.12.2009 № 3277/758-</w:t>
      </w:r>
      <w:r w:rsidRPr="00EC04FB">
        <w:rPr>
          <w:rFonts w:ascii="Times New Roman" w:hAnsi="Times New Roman" w:cs="Times New Roman"/>
          <w:sz w:val="28"/>
          <w:szCs w:val="28"/>
          <w:lang w:val="en-US"/>
        </w:rPr>
        <w:t>IV</w:t>
      </w:r>
      <w:r w:rsidRPr="00EC04FB">
        <w:rPr>
          <w:rFonts w:ascii="Times New Roman" w:hAnsi="Times New Roman" w:cs="Times New Roman"/>
          <w:sz w:val="28"/>
          <w:szCs w:val="28"/>
        </w:rPr>
        <w:t xml:space="preserve">-ОЗ «О форме предоставления информации о деятельности государственных органов Оренбургской области и о порядке утверждения перечней информации о </w:t>
      </w:r>
      <w:r w:rsidRPr="00EC04FB">
        <w:rPr>
          <w:rFonts w:ascii="Times New Roman" w:hAnsi="Times New Roman" w:cs="Times New Roman"/>
          <w:sz w:val="28"/>
          <w:szCs w:val="28"/>
        </w:rPr>
        <w:lastRenderedPageBreak/>
        <w:t xml:space="preserve">деятельности государственных органов Оренбургской области, размещаемой в сети «Интернет»; </w:t>
      </w:r>
    </w:p>
    <w:p w:rsidR="00166B15" w:rsidRPr="00EC04FB" w:rsidRDefault="00166B15" w:rsidP="001E37D7">
      <w:pPr>
        <w:ind w:firstLine="709"/>
        <w:jc w:val="both"/>
        <w:rPr>
          <w:sz w:val="28"/>
          <w:szCs w:val="28"/>
          <w:lang w:eastAsia="en-US"/>
        </w:rPr>
      </w:pPr>
      <w:r w:rsidRPr="00EC04FB">
        <w:rPr>
          <w:sz w:val="28"/>
          <w:szCs w:val="28"/>
          <w:lang w:eastAsia="en-US"/>
        </w:rPr>
        <w:t xml:space="preserve">постановлением Правительства Оренбургской области от 05.11.2009             № 564-п «Об </w:t>
      </w:r>
      <w:proofErr w:type="gramStart"/>
      <w:r w:rsidRPr="00EC04FB">
        <w:rPr>
          <w:sz w:val="28"/>
          <w:szCs w:val="28"/>
          <w:lang w:eastAsia="en-US"/>
        </w:rPr>
        <w:t>Интернет-портале</w:t>
      </w:r>
      <w:proofErr w:type="gramEnd"/>
      <w:r w:rsidRPr="00EC04FB">
        <w:rPr>
          <w:sz w:val="28"/>
          <w:szCs w:val="28"/>
          <w:lang w:eastAsia="en-US"/>
        </w:rPr>
        <w:t xml:space="preserve"> органов государственной власти Оренбургской области»;</w:t>
      </w:r>
    </w:p>
    <w:p w:rsidR="00166B15" w:rsidRPr="00EC04FB" w:rsidRDefault="00166B15" w:rsidP="001E37D7">
      <w:pPr>
        <w:ind w:firstLine="709"/>
        <w:jc w:val="both"/>
        <w:rPr>
          <w:sz w:val="28"/>
          <w:szCs w:val="28"/>
          <w:lang w:eastAsia="en-US"/>
        </w:rPr>
      </w:pPr>
      <w:r w:rsidRPr="00EC04FB">
        <w:rPr>
          <w:sz w:val="28"/>
          <w:szCs w:val="28"/>
          <w:lang w:eastAsia="en-US"/>
        </w:rPr>
        <w:t xml:space="preserve">постановлением Правительства Оренбургской области от 20.05.2010             № 339-п «Об информационном сопровождении </w:t>
      </w:r>
      <w:proofErr w:type="gramStart"/>
      <w:r w:rsidRPr="00EC04FB">
        <w:rPr>
          <w:sz w:val="28"/>
          <w:szCs w:val="28"/>
          <w:lang w:eastAsia="en-US"/>
        </w:rPr>
        <w:t>Интернет-портала</w:t>
      </w:r>
      <w:proofErr w:type="gramEnd"/>
      <w:r w:rsidRPr="00EC04FB">
        <w:rPr>
          <w:sz w:val="28"/>
          <w:szCs w:val="28"/>
          <w:lang w:eastAsia="en-US"/>
        </w:rPr>
        <w:t xml:space="preserve"> «Вся Россия» в Оренбургской области».</w:t>
      </w:r>
    </w:p>
    <w:p w:rsidR="00166B15" w:rsidRPr="00EC04FB" w:rsidRDefault="00166B15" w:rsidP="001E37D7">
      <w:pPr>
        <w:ind w:firstLine="709"/>
        <w:jc w:val="both"/>
        <w:rPr>
          <w:sz w:val="24"/>
          <w:szCs w:val="24"/>
          <w:lang w:eastAsia="en-US"/>
        </w:rPr>
      </w:pPr>
    </w:p>
    <w:p w:rsidR="00166B15" w:rsidRPr="00EC04FB" w:rsidRDefault="00166B15" w:rsidP="004C7BD5">
      <w:pPr>
        <w:ind w:firstLine="709"/>
        <w:jc w:val="both"/>
        <w:rPr>
          <w:rStyle w:val="FontStyle18"/>
          <w:sz w:val="28"/>
          <w:szCs w:val="28"/>
        </w:rPr>
      </w:pPr>
    </w:p>
    <w:p w:rsidR="00166B15" w:rsidRPr="00EC04FB" w:rsidRDefault="00166B15" w:rsidP="005E3020">
      <w:pPr>
        <w:shd w:val="clear" w:color="auto" w:fill="FFFFFF"/>
        <w:spacing w:line="228" w:lineRule="auto"/>
        <w:jc w:val="center"/>
        <w:rPr>
          <w:color w:val="000000"/>
          <w:sz w:val="28"/>
          <w:szCs w:val="28"/>
        </w:rPr>
      </w:pPr>
      <w:r w:rsidRPr="00EC04FB">
        <w:rPr>
          <w:color w:val="000000"/>
          <w:sz w:val="28"/>
          <w:szCs w:val="28"/>
        </w:rPr>
        <w:t>Примерная тематика</w:t>
      </w:r>
    </w:p>
    <w:p w:rsidR="00166B15" w:rsidRPr="00EC04FB" w:rsidRDefault="00166B15" w:rsidP="005E3020">
      <w:pPr>
        <w:jc w:val="center"/>
        <w:rPr>
          <w:sz w:val="28"/>
          <w:szCs w:val="28"/>
        </w:rPr>
      </w:pPr>
      <w:r w:rsidRPr="00EC04FB">
        <w:rPr>
          <w:color w:val="000000"/>
          <w:sz w:val="28"/>
          <w:szCs w:val="28"/>
        </w:rPr>
        <w:t>для организации и</w:t>
      </w:r>
      <w:r w:rsidRPr="00EC04FB">
        <w:rPr>
          <w:sz w:val="28"/>
          <w:szCs w:val="28"/>
        </w:rPr>
        <w:t>нформирования населения о принимаемых мерах по реализации антикоррупционной политики в органах исполнительной власти Оренбургской области и государственных учреждениях</w:t>
      </w:r>
      <w:r w:rsidR="00852D66">
        <w:rPr>
          <w:sz w:val="28"/>
          <w:szCs w:val="28"/>
        </w:rPr>
        <w:t>,</w:t>
      </w:r>
      <w:bookmarkStart w:id="0" w:name="_GoBack"/>
      <w:bookmarkEnd w:id="0"/>
      <w:r w:rsidR="00852D66" w:rsidRPr="00852D66">
        <w:rPr>
          <w:sz w:val="28"/>
          <w:szCs w:val="28"/>
        </w:rPr>
        <w:t xml:space="preserve"> </w:t>
      </w:r>
      <w:r w:rsidR="00852D66" w:rsidRPr="00EC04FB">
        <w:rPr>
          <w:sz w:val="28"/>
          <w:szCs w:val="28"/>
        </w:rPr>
        <w:t>подведомственных органам исполнительной власти Оренбургской области</w:t>
      </w:r>
      <w:r w:rsidRPr="00EC04FB">
        <w:rPr>
          <w:sz w:val="28"/>
          <w:szCs w:val="28"/>
        </w:rPr>
        <w:t xml:space="preserve"> </w:t>
      </w:r>
    </w:p>
    <w:p w:rsidR="00166B15" w:rsidRPr="00EC04FB" w:rsidRDefault="00166B15" w:rsidP="005E3020">
      <w:pPr>
        <w:jc w:val="center"/>
        <w:rPr>
          <w:sz w:val="28"/>
          <w:szCs w:val="28"/>
        </w:rPr>
      </w:pPr>
    </w:p>
    <w:p w:rsidR="00166B15" w:rsidRPr="00EC04FB" w:rsidRDefault="00166B15" w:rsidP="001E37D7">
      <w:pPr>
        <w:ind w:firstLine="709"/>
        <w:jc w:val="both"/>
        <w:rPr>
          <w:sz w:val="28"/>
          <w:szCs w:val="28"/>
        </w:rPr>
      </w:pPr>
      <w:r w:rsidRPr="00EC04FB">
        <w:rPr>
          <w:sz w:val="28"/>
          <w:szCs w:val="28"/>
        </w:rPr>
        <w:t>О ходе реализации плана противодействия коррупции в органе исполнительной власти Оренбургской области (один раз в полугодие).</w:t>
      </w:r>
    </w:p>
    <w:p w:rsidR="00166B15" w:rsidRPr="00EC04FB" w:rsidRDefault="00166B15" w:rsidP="001E37D7">
      <w:pPr>
        <w:ind w:firstLine="709"/>
        <w:jc w:val="both"/>
        <w:rPr>
          <w:sz w:val="28"/>
          <w:szCs w:val="28"/>
        </w:rPr>
      </w:pPr>
      <w:r w:rsidRPr="00EC04FB">
        <w:rPr>
          <w:sz w:val="28"/>
          <w:szCs w:val="28"/>
        </w:rPr>
        <w:t>О заседаниях координационных совещательных органов, на которых рассматривались вопросы противодействия коррупции, заседания коллегий, комиссий по вопросам обеспечения правопорядка и профилактики правонарушений и т.п.</w:t>
      </w:r>
    </w:p>
    <w:p w:rsidR="00166B15" w:rsidRPr="00EC04FB" w:rsidRDefault="00166B15" w:rsidP="001E37D7">
      <w:pPr>
        <w:ind w:firstLine="709"/>
        <w:jc w:val="both"/>
        <w:rPr>
          <w:sz w:val="28"/>
          <w:szCs w:val="28"/>
        </w:rPr>
      </w:pPr>
      <w:r w:rsidRPr="00EC04FB">
        <w:rPr>
          <w:sz w:val="28"/>
          <w:szCs w:val="28"/>
        </w:rPr>
        <w:t xml:space="preserve">О деятельности многофункциональных центров предоставления государственных услуг.  </w:t>
      </w:r>
    </w:p>
    <w:p w:rsidR="00166B15" w:rsidRPr="00EC04FB" w:rsidRDefault="00166B15" w:rsidP="001E37D7">
      <w:pPr>
        <w:ind w:firstLine="709"/>
        <w:jc w:val="both"/>
        <w:rPr>
          <w:sz w:val="28"/>
          <w:szCs w:val="28"/>
        </w:rPr>
      </w:pPr>
      <w:r w:rsidRPr="00EC04FB">
        <w:rPr>
          <w:sz w:val="28"/>
          <w:szCs w:val="28"/>
        </w:rPr>
        <w:t>О внедрении в деятельность органов исполнительной власти Оренбургской области новых технологий, направленных на оптимизацию предоставления государственных услуг (в рамках компетенции органов исполнительной власти).</w:t>
      </w:r>
    </w:p>
    <w:p w:rsidR="00166B15" w:rsidRPr="00EC04FB" w:rsidRDefault="00166B15" w:rsidP="001E37D7">
      <w:pPr>
        <w:ind w:firstLine="709"/>
        <w:jc w:val="both"/>
        <w:rPr>
          <w:sz w:val="28"/>
          <w:szCs w:val="28"/>
        </w:rPr>
      </w:pPr>
      <w:r w:rsidRPr="00EC04FB">
        <w:rPr>
          <w:sz w:val="28"/>
          <w:szCs w:val="28"/>
        </w:rPr>
        <w:t>О результатах антикоррупционной экспертизы нормативных правовых актов и проектов нормативных правовых актов.</w:t>
      </w:r>
    </w:p>
    <w:p w:rsidR="00166B15" w:rsidRPr="00EC04FB" w:rsidRDefault="00166B15" w:rsidP="001E37D7">
      <w:pPr>
        <w:ind w:firstLine="709"/>
        <w:jc w:val="both"/>
        <w:rPr>
          <w:sz w:val="28"/>
          <w:szCs w:val="28"/>
        </w:rPr>
      </w:pPr>
      <w:r w:rsidRPr="00EC04FB">
        <w:rPr>
          <w:sz w:val="28"/>
          <w:szCs w:val="28"/>
        </w:rPr>
        <w:t>О деятельности комиссий по соблюдению требований к служебному поведению и урегулированию конфликта интересов (краткая информация о проведенных заседаниях, без указания персональных данных).</w:t>
      </w:r>
    </w:p>
    <w:p w:rsidR="00166B15" w:rsidRPr="00EC04FB" w:rsidRDefault="00166B15" w:rsidP="001E37D7">
      <w:pPr>
        <w:ind w:firstLine="709"/>
        <w:jc w:val="both"/>
        <w:rPr>
          <w:sz w:val="28"/>
          <w:szCs w:val="28"/>
        </w:rPr>
      </w:pPr>
      <w:r w:rsidRPr="00EC04FB">
        <w:rPr>
          <w:sz w:val="28"/>
          <w:szCs w:val="28"/>
        </w:rPr>
        <w:t>О результатах рассмотрения обращений граждан и организаций, содержащие сведения о коррупции, поступивших в органы исполнительной власти Оренбургской области (ежеквартально, если такие обращения поступали на рассмотрение).</w:t>
      </w:r>
    </w:p>
    <w:p w:rsidR="00166B15" w:rsidRPr="00EC04FB" w:rsidRDefault="00166B15" w:rsidP="001E37D7">
      <w:pPr>
        <w:ind w:firstLine="709"/>
        <w:jc w:val="both"/>
        <w:rPr>
          <w:sz w:val="28"/>
          <w:szCs w:val="28"/>
        </w:rPr>
      </w:pPr>
      <w:r w:rsidRPr="00EC04FB">
        <w:rPr>
          <w:sz w:val="28"/>
          <w:szCs w:val="28"/>
        </w:rPr>
        <w:t xml:space="preserve">Об участии общественных и некоммерческих организаций, иных институтов гражданского общества, общественных советов, образованных при органах исполнительной власти Оренбургской области, в реализации мер по противодействию коррупции. </w:t>
      </w:r>
    </w:p>
    <w:p w:rsidR="00166B15" w:rsidRPr="00EC04FB" w:rsidRDefault="00166B15" w:rsidP="001E37D7">
      <w:pPr>
        <w:ind w:firstLine="709"/>
        <w:jc w:val="both"/>
        <w:rPr>
          <w:sz w:val="28"/>
          <w:szCs w:val="28"/>
        </w:rPr>
      </w:pPr>
      <w:r w:rsidRPr="00EC04FB">
        <w:rPr>
          <w:sz w:val="28"/>
          <w:szCs w:val="28"/>
        </w:rPr>
        <w:t xml:space="preserve">Об организации и проведении мероприятий по антикоррупционному образованию в подведомственных образовательных учреждениях.  </w:t>
      </w:r>
    </w:p>
    <w:p w:rsidR="00166B15" w:rsidRPr="00EC04FB" w:rsidRDefault="00166B15" w:rsidP="001E37D7">
      <w:pPr>
        <w:ind w:firstLine="709"/>
        <w:jc w:val="both"/>
        <w:rPr>
          <w:sz w:val="28"/>
          <w:szCs w:val="28"/>
        </w:rPr>
      </w:pPr>
      <w:r w:rsidRPr="00EC04FB">
        <w:rPr>
          <w:sz w:val="28"/>
          <w:szCs w:val="28"/>
        </w:rPr>
        <w:lastRenderedPageBreak/>
        <w:t xml:space="preserve">О реализации антикоррупционной политики </w:t>
      </w:r>
      <w:r w:rsidR="00277401" w:rsidRPr="00EC04FB">
        <w:rPr>
          <w:sz w:val="28"/>
          <w:szCs w:val="28"/>
        </w:rPr>
        <w:t xml:space="preserve">в </w:t>
      </w:r>
      <w:r w:rsidRPr="00EC04FB">
        <w:rPr>
          <w:sz w:val="28"/>
          <w:szCs w:val="28"/>
        </w:rPr>
        <w:t>органах</w:t>
      </w:r>
      <w:r w:rsidR="00277401" w:rsidRPr="00EC04FB">
        <w:rPr>
          <w:sz w:val="28"/>
          <w:szCs w:val="28"/>
        </w:rPr>
        <w:t xml:space="preserve"> исполнительной власти</w:t>
      </w:r>
      <w:r w:rsidRPr="00EC04FB">
        <w:rPr>
          <w:sz w:val="28"/>
          <w:szCs w:val="28"/>
        </w:rPr>
        <w:t xml:space="preserve"> Оренбургской области и учреждениях, подведомственных органам исполнительной власти Оренбургской области (один раз в полугодие).</w:t>
      </w:r>
    </w:p>
    <w:p w:rsidR="00166B15" w:rsidRPr="00EC04FB" w:rsidRDefault="00166B15" w:rsidP="001E37D7">
      <w:pPr>
        <w:ind w:firstLine="709"/>
        <w:jc w:val="both"/>
        <w:rPr>
          <w:sz w:val="28"/>
          <w:szCs w:val="28"/>
        </w:rPr>
      </w:pPr>
      <w:r w:rsidRPr="00EC04FB">
        <w:rPr>
          <w:sz w:val="28"/>
          <w:szCs w:val="28"/>
        </w:rPr>
        <w:t>О мерах, предпринимаемых органами исполнительной власти Оренбургской области по устранению причин бытовой коррупции (в том числе о мерах по совершенствованию предоставления платных услуг населению) (органы исполнительной власти в рамках своей компетенции).</w:t>
      </w:r>
    </w:p>
    <w:p w:rsidR="00166B15" w:rsidRPr="00EC04FB" w:rsidRDefault="00166B15" w:rsidP="001E37D7">
      <w:pPr>
        <w:ind w:firstLine="709"/>
        <w:jc w:val="both"/>
        <w:rPr>
          <w:sz w:val="28"/>
          <w:szCs w:val="28"/>
        </w:rPr>
      </w:pPr>
      <w:r w:rsidRPr="00EC04FB">
        <w:rPr>
          <w:sz w:val="28"/>
          <w:szCs w:val="28"/>
        </w:rPr>
        <w:t>О результатах деятельности правоохранительных органов по борьбе с ко</w:t>
      </w:r>
      <w:r w:rsidR="00277401" w:rsidRPr="00EC04FB">
        <w:rPr>
          <w:sz w:val="28"/>
          <w:szCs w:val="28"/>
        </w:rPr>
        <w:t>ррупцией (один раз в полугодие).</w:t>
      </w:r>
    </w:p>
    <w:p w:rsidR="00166B15" w:rsidRPr="00EC04FB" w:rsidRDefault="00166B15" w:rsidP="001E37D7">
      <w:pPr>
        <w:ind w:firstLine="709"/>
        <w:jc w:val="both"/>
        <w:rPr>
          <w:sz w:val="28"/>
          <w:szCs w:val="28"/>
        </w:rPr>
      </w:pPr>
      <w:r w:rsidRPr="00EC04FB">
        <w:rPr>
          <w:sz w:val="28"/>
          <w:szCs w:val="28"/>
        </w:rPr>
        <w:t>О результатах деятельности органов местного самоуправления в сфере противодействия коррупции.</w:t>
      </w:r>
    </w:p>
    <w:p w:rsidR="00166B15" w:rsidRDefault="00166B15" w:rsidP="004C7BD5">
      <w:pPr>
        <w:ind w:firstLine="709"/>
        <w:jc w:val="both"/>
        <w:rPr>
          <w:sz w:val="28"/>
          <w:szCs w:val="28"/>
        </w:rPr>
      </w:pPr>
    </w:p>
    <w:p w:rsidR="00166B15" w:rsidRDefault="00166B15" w:rsidP="004C7BD5">
      <w:pPr>
        <w:ind w:firstLine="709"/>
        <w:jc w:val="both"/>
        <w:rPr>
          <w:sz w:val="28"/>
          <w:szCs w:val="28"/>
        </w:rPr>
      </w:pPr>
    </w:p>
    <w:p w:rsidR="00166B15" w:rsidRDefault="00166B15" w:rsidP="004C7BD5">
      <w:pPr>
        <w:ind w:firstLine="709"/>
        <w:jc w:val="both"/>
      </w:pPr>
    </w:p>
    <w:p w:rsidR="00166B15" w:rsidRDefault="00166B15" w:rsidP="004C7BD5">
      <w:pPr>
        <w:ind w:firstLine="709"/>
        <w:jc w:val="both"/>
      </w:pPr>
    </w:p>
    <w:sectPr w:rsidR="00166B15" w:rsidSect="00B57916">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CAC" w:rsidRDefault="00D61CAC" w:rsidP="00BF602B">
      <w:r>
        <w:separator/>
      </w:r>
    </w:p>
  </w:endnote>
  <w:endnote w:type="continuationSeparator" w:id="0">
    <w:p w:rsidR="00D61CAC" w:rsidRDefault="00D61CAC" w:rsidP="00BF6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CAC" w:rsidRDefault="00D61CAC" w:rsidP="00BF602B">
      <w:r>
        <w:separator/>
      </w:r>
    </w:p>
  </w:footnote>
  <w:footnote w:type="continuationSeparator" w:id="0">
    <w:p w:rsidR="00D61CAC" w:rsidRDefault="00D61CAC" w:rsidP="00BF6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16" w:rsidRDefault="00B20BDD">
    <w:pPr>
      <w:pStyle w:val="a4"/>
      <w:jc w:val="center"/>
    </w:pPr>
    <w:r>
      <w:fldChar w:fldCharType="begin"/>
    </w:r>
    <w:r w:rsidR="00B57916">
      <w:instrText>PAGE   \* MERGEFORMAT</w:instrText>
    </w:r>
    <w:r>
      <w:fldChar w:fldCharType="separate"/>
    </w:r>
    <w:r w:rsidR="00FF3125">
      <w:rPr>
        <w:noProof/>
      </w:rPr>
      <w:t>12</w:t>
    </w:r>
    <w:r>
      <w:fldChar w:fldCharType="end"/>
    </w:r>
  </w:p>
  <w:p w:rsidR="00166B15" w:rsidRDefault="00166B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20C6"/>
    <w:multiLevelType w:val="hybridMultilevel"/>
    <w:tmpl w:val="3F865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E3020"/>
    <w:rsid w:val="000271DE"/>
    <w:rsid w:val="000716F4"/>
    <w:rsid w:val="000B47DA"/>
    <w:rsid w:val="000C665E"/>
    <w:rsid w:val="001053E4"/>
    <w:rsid w:val="00164AA2"/>
    <w:rsid w:val="00166B15"/>
    <w:rsid w:val="001C5C46"/>
    <w:rsid w:val="001E37D7"/>
    <w:rsid w:val="00230585"/>
    <w:rsid w:val="00250BD4"/>
    <w:rsid w:val="00277401"/>
    <w:rsid w:val="002C76E2"/>
    <w:rsid w:val="002F32A9"/>
    <w:rsid w:val="0033493A"/>
    <w:rsid w:val="00393661"/>
    <w:rsid w:val="003C6FD7"/>
    <w:rsid w:val="003D00F3"/>
    <w:rsid w:val="00414999"/>
    <w:rsid w:val="004609F3"/>
    <w:rsid w:val="004B7736"/>
    <w:rsid w:val="004C7BD5"/>
    <w:rsid w:val="004E3FD6"/>
    <w:rsid w:val="005051BC"/>
    <w:rsid w:val="00560AA3"/>
    <w:rsid w:val="00582C9A"/>
    <w:rsid w:val="005D7A12"/>
    <w:rsid w:val="005E3020"/>
    <w:rsid w:val="006D7CFC"/>
    <w:rsid w:val="007C7855"/>
    <w:rsid w:val="0080347F"/>
    <w:rsid w:val="00822D2A"/>
    <w:rsid w:val="00852D66"/>
    <w:rsid w:val="00875722"/>
    <w:rsid w:val="008B6564"/>
    <w:rsid w:val="008F2477"/>
    <w:rsid w:val="00945E8A"/>
    <w:rsid w:val="00966469"/>
    <w:rsid w:val="009D3E55"/>
    <w:rsid w:val="009F2823"/>
    <w:rsid w:val="00A06EAE"/>
    <w:rsid w:val="00A25D4B"/>
    <w:rsid w:val="00A83C59"/>
    <w:rsid w:val="00AC0414"/>
    <w:rsid w:val="00AD5BBC"/>
    <w:rsid w:val="00AE7DCF"/>
    <w:rsid w:val="00B20BDD"/>
    <w:rsid w:val="00B5119B"/>
    <w:rsid w:val="00B57916"/>
    <w:rsid w:val="00BA12DB"/>
    <w:rsid w:val="00BF602B"/>
    <w:rsid w:val="00C130F4"/>
    <w:rsid w:val="00C71881"/>
    <w:rsid w:val="00CF3B2A"/>
    <w:rsid w:val="00D13FE1"/>
    <w:rsid w:val="00D3022A"/>
    <w:rsid w:val="00D45036"/>
    <w:rsid w:val="00D61CAC"/>
    <w:rsid w:val="00DC1B7D"/>
    <w:rsid w:val="00DF42D9"/>
    <w:rsid w:val="00E9742F"/>
    <w:rsid w:val="00EA7B07"/>
    <w:rsid w:val="00EC04FB"/>
    <w:rsid w:val="00EC1A56"/>
    <w:rsid w:val="00F0052D"/>
    <w:rsid w:val="00FF3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4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E3020"/>
    <w:pPr>
      <w:autoSpaceDE w:val="0"/>
      <w:autoSpaceDN w:val="0"/>
      <w:adjustRightInd w:val="0"/>
      <w:ind w:firstLine="720"/>
    </w:pPr>
    <w:rPr>
      <w:rFonts w:ascii="Arial" w:eastAsia="Times New Roman" w:hAnsi="Arial" w:cs="Arial"/>
    </w:rPr>
  </w:style>
  <w:style w:type="character" w:customStyle="1" w:styleId="FontStyle18">
    <w:name w:val="Font Style18"/>
    <w:uiPriority w:val="99"/>
    <w:rsid w:val="005E3020"/>
    <w:rPr>
      <w:rFonts w:ascii="Times New Roman" w:hAnsi="Times New Roman" w:cs="Times New Roman"/>
      <w:sz w:val="22"/>
      <w:szCs w:val="22"/>
    </w:rPr>
  </w:style>
  <w:style w:type="paragraph" w:customStyle="1" w:styleId="a3">
    <w:name w:val="Знак"/>
    <w:basedOn w:val="a"/>
    <w:uiPriority w:val="99"/>
    <w:rsid w:val="008F2477"/>
    <w:pPr>
      <w:spacing w:after="160" w:line="240" w:lineRule="exact"/>
    </w:pPr>
    <w:rPr>
      <w:rFonts w:ascii="Verdana" w:hAnsi="Verdana" w:cs="Verdana"/>
      <w:lang w:val="en-US" w:eastAsia="en-US"/>
    </w:rPr>
  </w:style>
  <w:style w:type="paragraph" w:styleId="a4">
    <w:name w:val="header"/>
    <w:basedOn w:val="a"/>
    <w:link w:val="a5"/>
    <w:uiPriority w:val="99"/>
    <w:rsid w:val="00BF602B"/>
    <w:pPr>
      <w:tabs>
        <w:tab w:val="center" w:pos="4677"/>
        <w:tab w:val="right" w:pos="9355"/>
      </w:tabs>
    </w:pPr>
  </w:style>
  <w:style w:type="character" w:customStyle="1" w:styleId="a5">
    <w:name w:val="Верхний колонтитул Знак"/>
    <w:link w:val="a4"/>
    <w:uiPriority w:val="99"/>
    <w:locked/>
    <w:rsid w:val="00BF602B"/>
    <w:rPr>
      <w:rFonts w:ascii="Times New Roman" w:hAnsi="Times New Roman" w:cs="Times New Roman"/>
      <w:sz w:val="20"/>
      <w:szCs w:val="20"/>
      <w:lang w:eastAsia="ru-RU"/>
    </w:rPr>
  </w:style>
  <w:style w:type="paragraph" w:styleId="a6">
    <w:name w:val="footer"/>
    <w:basedOn w:val="a"/>
    <w:link w:val="a7"/>
    <w:uiPriority w:val="99"/>
    <w:rsid w:val="00BF602B"/>
    <w:pPr>
      <w:tabs>
        <w:tab w:val="center" w:pos="4677"/>
        <w:tab w:val="right" w:pos="9355"/>
      </w:tabs>
    </w:pPr>
  </w:style>
  <w:style w:type="character" w:customStyle="1" w:styleId="a7">
    <w:name w:val="Нижний колонтитул Знак"/>
    <w:link w:val="a6"/>
    <w:uiPriority w:val="99"/>
    <w:locked/>
    <w:rsid w:val="00BF602B"/>
    <w:rPr>
      <w:rFonts w:ascii="Times New Roman" w:hAnsi="Times New Roman" w:cs="Times New Roman"/>
      <w:sz w:val="20"/>
      <w:szCs w:val="20"/>
      <w:lang w:eastAsia="ru-RU"/>
    </w:rPr>
  </w:style>
  <w:style w:type="paragraph" w:styleId="a8">
    <w:name w:val="No Spacing"/>
    <w:link w:val="a9"/>
    <w:uiPriority w:val="99"/>
    <w:qFormat/>
    <w:rsid w:val="00A25D4B"/>
    <w:rPr>
      <w:rFonts w:eastAsia="Times New Roman"/>
      <w:sz w:val="22"/>
      <w:szCs w:val="22"/>
    </w:rPr>
  </w:style>
  <w:style w:type="character" w:customStyle="1" w:styleId="a9">
    <w:name w:val="Без интервала Знак"/>
    <w:link w:val="a8"/>
    <w:uiPriority w:val="99"/>
    <w:locked/>
    <w:rsid w:val="00A25D4B"/>
    <w:rPr>
      <w:rFonts w:eastAsia="Times New Roman" w:cs="Times New Roman"/>
      <w:sz w:val="22"/>
      <w:szCs w:val="22"/>
      <w:lang w:val="ru-RU" w:eastAsia="ru-RU" w:bidi="ar-SA"/>
    </w:rPr>
  </w:style>
  <w:style w:type="paragraph" w:styleId="aa">
    <w:name w:val="Balloon Text"/>
    <w:basedOn w:val="a"/>
    <w:link w:val="ab"/>
    <w:uiPriority w:val="99"/>
    <w:semiHidden/>
    <w:rsid w:val="00A25D4B"/>
    <w:rPr>
      <w:rFonts w:ascii="Tahoma" w:hAnsi="Tahoma" w:cs="Tahoma"/>
      <w:sz w:val="16"/>
      <w:szCs w:val="16"/>
    </w:rPr>
  </w:style>
  <w:style w:type="character" w:customStyle="1" w:styleId="ab">
    <w:name w:val="Текст выноски Знак"/>
    <w:link w:val="aa"/>
    <w:uiPriority w:val="99"/>
    <w:semiHidden/>
    <w:locked/>
    <w:rsid w:val="00A25D4B"/>
    <w:rPr>
      <w:rFonts w:ascii="Tahoma" w:hAnsi="Tahoma" w:cs="Tahoma"/>
      <w:sz w:val="16"/>
      <w:szCs w:val="16"/>
      <w:lang w:eastAsia="ru-RU"/>
    </w:rPr>
  </w:style>
  <w:style w:type="paragraph" w:styleId="ac">
    <w:name w:val="Title"/>
    <w:basedOn w:val="a"/>
    <w:next w:val="a"/>
    <w:link w:val="ad"/>
    <w:uiPriority w:val="99"/>
    <w:qFormat/>
    <w:rsid w:val="00A25D4B"/>
    <w:pPr>
      <w:pBdr>
        <w:bottom w:val="single" w:sz="8" w:space="4" w:color="4F81BD"/>
      </w:pBdr>
      <w:spacing w:after="300"/>
      <w:contextualSpacing/>
    </w:pPr>
    <w:rPr>
      <w:rFonts w:ascii="Cambria" w:hAnsi="Cambria"/>
      <w:color w:val="17365D"/>
      <w:spacing w:val="5"/>
      <w:kern w:val="28"/>
      <w:sz w:val="52"/>
      <w:szCs w:val="52"/>
    </w:rPr>
  </w:style>
  <w:style w:type="character" w:customStyle="1" w:styleId="ad">
    <w:name w:val="Название Знак"/>
    <w:link w:val="ac"/>
    <w:uiPriority w:val="99"/>
    <w:locked/>
    <w:rsid w:val="00A25D4B"/>
    <w:rPr>
      <w:rFonts w:ascii="Cambria" w:hAnsi="Cambria" w:cs="Times New Roman"/>
      <w:color w:val="17365D"/>
      <w:spacing w:val="5"/>
      <w:kern w:val="28"/>
      <w:sz w:val="52"/>
      <w:szCs w:val="52"/>
      <w:lang w:eastAsia="ru-RU"/>
    </w:rPr>
  </w:style>
  <w:style w:type="paragraph" w:styleId="ae">
    <w:name w:val="Subtitle"/>
    <w:basedOn w:val="a"/>
    <w:next w:val="a"/>
    <w:link w:val="af"/>
    <w:uiPriority w:val="99"/>
    <w:qFormat/>
    <w:rsid w:val="00A25D4B"/>
    <w:pPr>
      <w:numPr>
        <w:ilvl w:val="1"/>
      </w:numPr>
      <w:spacing w:after="200" w:line="276" w:lineRule="auto"/>
    </w:pPr>
    <w:rPr>
      <w:rFonts w:ascii="Cambria" w:hAnsi="Cambria"/>
      <w:i/>
      <w:iCs/>
      <w:color w:val="4F81BD"/>
      <w:spacing w:val="15"/>
      <w:sz w:val="24"/>
      <w:szCs w:val="24"/>
    </w:rPr>
  </w:style>
  <w:style w:type="character" w:customStyle="1" w:styleId="af">
    <w:name w:val="Подзаголовок Знак"/>
    <w:link w:val="ae"/>
    <w:uiPriority w:val="99"/>
    <w:locked/>
    <w:rsid w:val="00A25D4B"/>
    <w:rPr>
      <w:rFonts w:ascii="Cambria" w:hAnsi="Cambria" w:cs="Times New Roman"/>
      <w:i/>
      <w:iCs/>
      <w:color w:val="4F81BD"/>
      <w:spacing w:val="15"/>
      <w:sz w:val="24"/>
      <w:szCs w:val="24"/>
      <w:lang w:eastAsia="ru-RU"/>
    </w:rPr>
  </w:style>
  <w:style w:type="paragraph" w:styleId="af0">
    <w:name w:val="Intense Quote"/>
    <w:basedOn w:val="a"/>
    <w:next w:val="a"/>
    <w:link w:val="af1"/>
    <w:uiPriority w:val="99"/>
    <w:qFormat/>
    <w:rsid w:val="00EC1A5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1">
    <w:name w:val="Выделенная цитата Знак"/>
    <w:link w:val="af0"/>
    <w:uiPriority w:val="99"/>
    <w:locked/>
    <w:rsid w:val="00EC1A56"/>
    <w:rPr>
      <w:rFonts w:eastAsia="Times New Roman" w:cs="Times New Roman"/>
      <w:b/>
      <w:bCs/>
      <w:i/>
      <w:iCs/>
      <w:color w:val="4F81BD"/>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E4C6-6C01-4C33-B6FC-78888A68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4200</Words>
  <Characters>23945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Методические рекомендации по информированию населения Оренбургской области о реализации антикоррупционной политики в органах исполнительной власти Оренбургской области</vt:lpstr>
    </vt:vector>
  </TitlesOfParts>
  <Company>Microsoft</Company>
  <LinksUpToDate>false</LinksUpToDate>
  <CharactersWithSpaces>28089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информированию населения Оренбургской области о реализации антикоррупционной политики в органах исполнительной власти Оренбургской области</dc:title>
  <dc:creator>v.goiko</dc:creator>
  <cp:lastModifiedBy>Svetlyi</cp:lastModifiedBy>
  <cp:revision>2</cp:revision>
  <cp:lastPrinted>2015-08-10T10:51:00Z</cp:lastPrinted>
  <dcterms:created xsi:type="dcterms:W3CDTF">2015-08-19T04:34:00Z</dcterms:created>
  <dcterms:modified xsi:type="dcterms:W3CDTF">2015-08-19T04:34:00Z</dcterms:modified>
</cp:coreProperties>
</file>